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3367" w14:textId="505901E5" w:rsidR="002055F6" w:rsidRPr="000848ED" w:rsidRDefault="002055F6" w:rsidP="004B45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Hlk60848666"/>
      <w:bookmarkStart w:id="1" w:name="_Hlk61248750"/>
      <w:r w:rsidRPr="000848ED">
        <w:rPr>
          <w:rFonts w:ascii="TH SarabunPSK" w:hAnsi="TH SarabunPSK" w:cs="TH SarabunPSK"/>
          <w:b/>
          <w:bCs/>
          <w:sz w:val="34"/>
          <w:szCs w:val="34"/>
          <w:cs/>
        </w:rPr>
        <w:t>ผลของโปรแกรมการเสริมสร้างความผูกพันทางอารมณ์ สำหรับพ่อแม่หรือผู้ลี้ยงดูเด็ก</w:t>
      </w:r>
      <w:r w:rsidR="001228C3" w:rsidRPr="000848ED">
        <w:rPr>
          <w:rFonts w:ascii="TH SarabunPSK" w:hAnsi="TH SarabunPSK" w:cs="TH SarabunPSK"/>
          <w:b/>
          <w:bCs/>
          <w:sz w:val="34"/>
          <w:szCs w:val="34"/>
          <w:cs/>
        </w:rPr>
        <w:t>วัยแรกเกิด</w:t>
      </w:r>
      <w:r w:rsidR="004A748B" w:rsidRPr="000848E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B1D7D" w:rsidRPr="000848ED">
        <w:rPr>
          <w:rFonts w:ascii="TH SarabunPSK" w:hAnsi="TH SarabunPSK" w:cs="TH SarabunPSK"/>
          <w:b/>
          <w:bCs/>
          <w:sz w:val="34"/>
          <w:szCs w:val="34"/>
          <w:cs/>
        </w:rPr>
        <w:t xml:space="preserve">- </w:t>
      </w:r>
      <w:r w:rsidR="003147FF" w:rsidRPr="000848ED">
        <w:rPr>
          <w:rFonts w:ascii="TH SarabunPSK" w:hAnsi="TH SarabunPSK" w:cs="TH SarabunPSK"/>
          <w:b/>
          <w:bCs/>
          <w:sz w:val="34"/>
          <w:szCs w:val="34"/>
        </w:rPr>
        <w:t>5</w:t>
      </w:r>
      <w:r w:rsidR="009B1D7D" w:rsidRPr="000848ED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3147FF" w:rsidRPr="000848ED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</w:p>
    <w:p w14:paraId="1357BCED" w14:textId="77777777" w:rsidR="004A748B" w:rsidRPr="000848ED" w:rsidRDefault="005637FB" w:rsidP="004B454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0848ED">
        <w:rPr>
          <w:rFonts w:ascii="TH SarabunPSK" w:hAnsi="TH SarabunPSK" w:cs="TH SarabunPSK"/>
          <w:b/>
          <w:bCs/>
          <w:color w:val="000000"/>
          <w:sz w:val="34"/>
          <w:szCs w:val="34"/>
        </w:rPr>
        <w:t xml:space="preserve">Effects of an emotional engagement program for the parents or caregivers </w:t>
      </w:r>
    </w:p>
    <w:p w14:paraId="26ADA2F7" w14:textId="654963A8" w:rsidR="005637FB" w:rsidRDefault="005637FB" w:rsidP="004B454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0848ED">
        <w:rPr>
          <w:rFonts w:ascii="TH SarabunPSK" w:hAnsi="TH SarabunPSK" w:cs="TH SarabunPSK"/>
          <w:b/>
          <w:bCs/>
          <w:color w:val="000000"/>
          <w:sz w:val="34"/>
          <w:szCs w:val="34"/>
        </w:rPr>
        <w:t>of newborns to 5 years old</w:t>
      </w:r>
    </w:p>
    <w:p w14:paraId="4B81031D" w14:textId="77777777" w:rsidR="000848ED" w:rsidRPr="000848ED" w:rsidRDefault="000848ED" w:rsidP="004B454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bookmarkEnd w:id="0"/>
    <w:p w14:paraId="05CD11A7" w14:textId="77777777" w:rsidR="00C41823" w:rsidRPr="000C5C4E" w:rsidRDefault="00456B5C" w:rsidP="00456B5C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0C5C4E">
        <w:rPr>
          <w:rFonts w:ascii="TH SarabunPSK" w:hAnsi="TH SarabunPSK" w:cs="TH SarabunPSK" w:hint="cs"/>
          <w:sz w:val="28"/>
          <w:cs/>
        </w:rPr>
        <w:t>เสาวลักษณ์ ดวงสุวรรณ</w:t>
      </w:r>
    </w:p>
    <w:p w14:paraId="272AD90F" w14:textId="15EA4A59" w:rsidR="00C41823" w:rsidRPr="000C5C4E" w:rsidRDefault="00C41823" w:rsidP="00C41823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proofErr w:type="spellStart"/>
      <w:r w:rsidRPr="000C5C4E">
        <w:rPr>
          <w:rFonts w:ascii="TH SarabunPSK" w:hAnsi="TH SarabunPSK" w:cs="TH SarabunPSK"/>
          <w:sz w:val="28"/>
        </w:rPr>
        <w:t>Souwalux</w:t>
      </w:r>
      <w:proofErr w:type="spellEnd"/>
      <w:r w:rsidR="00462C6F" w:rsidRPr="000C5C4E">
        <w:rPr>
          <w:rFonts w:ascii="TH SarabunPSK" w:hAnsi="TH SarabunPSK" w:cs="TH SarabunPSK"/>
          <w:sz w:val="28"/>
        </w:rPr>
        <w:t xml:space="preserve"> </w:t>
      </w:r>
      <w:proofErr w:type="spellStart"/>
      <w:r w:rsidR="00462C6F" w:rsidRPr="000C5C4E">
        <w:rPr>
          <w:rFonts w:ascii="TH SarabunPSK" w:hAnsi="TH SarabunPSK" w:cs="TH SarabunPSK"/>
          <w:sz w:val="28"/>
        </w:rPr>
        <w:t>Duangsuwan</w:t>
      </w:r>
      <w:proofErr w:type="spellEnd"/>
      <w:r w:rsidRPr="000C5C4E">
        <w:rPr>
          <w:rFonts w:ascii="TH SarabunPSK" w:hAnsi="TH SarabunPSK" w:cs="TH SarabunPSK"/>
          <w:sz w:val="28"/>
        </w:rPr>
        <w:t xml:space="preserve"> </w:t>
      </w:r>
    </w:p>
    <w:p w14:paraId="750F967A" w14:textId="77777777" w:rsidR="00C41823" w:rsidRPr="000C5C4E" w:rsidRDefault="00C41823" w:rsidP="00C41823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0C5C4E">
        <w:rPr>
          <w:rFonts w:ascii="TH SarabunPSK" w:hAnsi="TH SarabunPSK" w:cs="TH SarabunPSK" w:hint="cs"/>
          <w:sz w:val="28"/>
          <w:cs/>
        </w:rPr>
        <w:t xml:space="preserve">สำนักงานสาธารณสุขจังหวัดนครศรีธรรมราช </w:t>
      </w:r>
    </w:p>
    <w:p w14:paraId="446DDEB9" w14:textId="7692A8F6" w:rsidR="00456B5C" w:rsidRPr="009B1D7D" w:rsidRDefault="00C41823" w:rsidP="00456B5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C5C4E">
        <w:rPr>
          <w:rFonts w:ascii="TH SarabunPSK" w:hAnsi="TH SarabunPSK" w:cs="TH SarabunPSK"/>
          <w:sz w:val="28"/>
        </w:rPr>
        <w:t xml:space="preserve">Nakhon Si </w:t>
      </w:r>
      <w:proofErr w:type="spellStart"/>
      <w:r w:rsidRPr="000C5C4E">
        <w:rPr>
          <w:rFonts w:ascii="TH SarabunPSK" w:hAnsi="TH SarabunPSK" w:cs="TH SarabunPSK"/>
          <w:sz w:val="28"/>
        </w:rPr>
        <w:t>Thammarat</w:t>
      </w:r>
      <w:proofErr w:type="spellEnd"/>
      <w:r w:rsidRPr="000C5C4E">
        <w:rPr>
          <w:rFonts w:ascii="TH SarabunPSK" w:hAnsi="TH SarabunPSK" w:cs="TH SarabunPSK"/>
          <w:sz w:val="28"/>
        </w:rPr>
        <w:t xml:space="preserve"> Provincial Public Health Office</w:t>
      </w:r>
    </w:p>
    <w:p w14:paraId="7BFAE7FF" w14:textId="77777777" w:rsidR="00221671" w:rsidRDefault="00221671" w:rsidP="004B45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5E163D" w14:textId="1A16E925" w:rsidR="00B80A95" w:rsidRPr="00D32A01" w:rsidRDefault="00B80A95" w:rsidP="004B45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6C23B570" w14:textId="183D18B5" w:rsidR="007C79B7" w:rsidRPr="00D32A01" w:rsidRDefault="00B80A95" w:rsidP="004B4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" w:name="_Hlk61169432"/>
      <w:r w:rsidRPr="00D32A01">
        <w:rPr>
          <w:rFonts w:ascii="TH SarabunPSK" w:hAnsi="TH SarabunPSK" w:cs="TH SarabunPSK"/>
          <w:sz w:val="32"/>
          <w:szCs w:val="32"/>
          <w:cs/>
        </w:rPr>
        <w:t>การวิจัยนี้มีวัตถุประสงค์เพื่อศึกษา</w:t>
      </w:r>
      <w:r w:rsidR="00BF783E">
        <w:rPr>
          <w:rFonts w:ascii="TH SarabunPSK" w:hAnsi="TH SarabunPSK" w:cs="TH SarabunPSK" w:hint="cs"/>
          <w:sz w:val="32"/>
          <w:szCs w:val="32"/>
          <w:cs/>
        </w:rPr>
        <w:t>ประสิทธิ</w:t>
      </w:r>
      <w:r w:rsidRPr="00D32A01">
        <w:rPr>
          <w:rFonts w:ascii="TH SarabunPSK" w:hAnsi="TH SarabunPSK" w:cs="TH SarabunPSK"/>
          <w:sz w:val="32"/>
          <w:szCs w:val="32"/>
          <w:cs/>
        </w:rPr>
        <w:t>ผลของโปรแกรมการเสริมสร้างความผูกพันทางอารมณ์สำหรับพ่อแม่</w:t>
      </w:r>
      <w:r w:rsidR="00F17781" w:rsidRPr="00D32A01">
        <w:rPr>
          <w:rFonts w:ascii="TH SarabunPSK" w:hAnsi="TH SarabunPSK" w:cs="TH SarabunPSK"/>
          <w:sz w:val="32"/>
          <w:szCs w:val="32"/>
          <w:cs/>
        </w:rPr>
        <w:t>หรือ</w:t>
      </w:r>
      <w:r w:rsidRPr="00D32A01">
        <w:rPr>
          <w:rFonts w:ascii="TH SarabunPSK" w:hAnsi="TH SarabunPSK" w:cs="TH SarabunPSK"/>
          <w:sz w:val="32"/>
          <w:szCs w:val="32"/>
          <w:cs/>
        </w:rPr>
        <w:t>ผู้เลี้ยงดูเด็กวัยแรก</w:t>
      </w:r>
      <w:bookmarkStart w:id="3" w:name="_Hlk61248649"/>
      <w:r w:rsidRPr="00D32A01">
        <w:rPr>
          <w:rFonts w:ascii="TH SarabunPSK" w:hAnsi="TH SarabunPSK" w:cs="TH SarabunPSK"/>
          <w:sz w:val="32"/>
          <w:szCs w:val="32"/>
          <w:cs/>
        </w:rPr>
        <w:t>เกิด</w:t>
      </w:r>
      <w:r w:rsidR="00BF7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83E">
        <w:rPr>
          <w:rFonts w:ascii="TH SarabunPSK" w:hAnsi="TH SarabunPSK" w:cs="TH SarabunPSK"/>
          <w:sz w:val="32"/>
          <w:szCs w:val="32"/>
          <w:lang w:val="en-GB"/>
        </w:rPr>
        <w:t xml:space="preserve">- </w:t>
      </w:r>
      <w:r w:rsidR="00BF783E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Pr="00D32A01">
        <w:rPr>
          <w:rFonts w:ascii="TH SarabunPSK" w:hAnsi="TH SarabunPSK" w:cs="TH SarabunPSK"/>
          <w:sz w:val="32"/>
          <w:szCs w:val="32"/>
          <w:cs/>
        </w:rPr>
        <w:t>5</w:t>
      </w:r>
      <w:r w:rsidR="00BF7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ปี </w:t>
      </w:r>
      <w:bookmarkEnd w:id="3"/>
      <w:r w:rsidR="00BD0A73" w:rsidRPr="00D32A01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FE2E05">
        <w:rPr>
          <w:rFonts w:ascii="TH SarabunPSK" w:hAnsi="TH SarabunPSK" w:cs="TH SarabunPSK" w:hint="cs"/>
          <w:sz w:val="32"/>
          <w:szCs w:val="32"/>
          <w:cs/>
        </w:rPr>
        <w:t>ที่ศึกษาคือ</w:t>
      </w:r>
      <w:r w:rsidR="00596E30" w:rsidRPr="00D32A01">
        <w:rPr>
          <w:rFonts w:ascii="TH SarabunPSK" w:hAnsi="TH SarabunPSK" w:cs="TH SarabunPSK"/>
          <w:sz w:val="32"/>
          <w:szCs w:val="32"/>
          <w:cs/>
        </w:rPr>
        <w:t>พ่อแม่</w:t>
      </w:r>
      <w:r w:rsidR="00F17781" w:rsidRPr="00D32A01">
        <w:rPr>
          <w:rFonts w:ascii="TH SarabunPSK" w:hAnsi="TH SarabunPSK" w:cs="TH SarabunPSK"/>
          <w:sz w:val="32"/>
          <w:szCs w:val="32"/>
          <w:cs/>
        </w:rPr>
        <w:t>หรือ</w:t>
      </w:r>
      <w:r w:rsidR="00596E30" w:rsidRPr="00D32A01">
        <w:rPr>
          <w:rFonts w:ascii="TH SarabunPSK" w:hAnsi="TH SarabunPSK" w:cs="TH SarabunPSK"/>
          <w:sz w:val="32"/>
          <w:szCs w:val="32"/>
          <w:cs/>
        </w:rPr>
        <w:t>ผู้เลี้ยงดู</w:t>
      </w:r>
      <w:r w:rsidR="00BD0A73" w:rsidRPr="00D32A01">
        <w:rPr>
          <w:rFonts w:ascii="TH SarabunPSK" w:hAnsi="TH SarabunPSK" w:cs="TH SarabunPSK"/>
          <w:sz w:val="32"/>
          <w:szCs w:val="32"/>
          <w:cs/>
        </w:rPr>
        <w:t>เด็ก</w:t>
      </w:r>
      <w:r w:rsidR="00596E30" w:rsidRPr="00D32A01">
        <w:rPr>
          <w:rFonts w:ascii="TH SarabunPSK" w:hAnsi="TH SarabunPSK" w:cs="TH SarabunPSK"/>
          <w:sz w:val="32"/>
          <w:szCs w:val="32"/>
          <w:cs/>
        </w:rPr>
        <w:t>วัยแรกเกิด</w:t>
      </w:r>
      <w:r w:rsidR="00FE2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2E05">
        <w:rPr>
          <w:rFonts w:ascii="TH SarabunPSK" w:hAnsi="TH SarabunPSK" w:cs="TH SarabunPSK"/>
          <w:sz w:val="32"/>
          <w:szCs w:val="32"/>
          <w:lang w:val="en-GB"/>
        </w:rPr>
        <w:t xml:space="preserve">- </w:t>
      </w:r>
      <w:r w:rsidR="00FE2E05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="00596E30" w:rsidRPr="00D32A01">
        <w:rPr>
          <w:rFonts w:ascii="TH SarabunPSK" w:hAnsi="TH SarabunPSK" w:cs="TH SarabunPSK"/>
          <w:sz w:val="32"/>
          <w:szCs w:val="32"/>
          <w:cs/>
        </w:rPr>
        <w:t>5</w:t>
      </w:r>
      <w:r w:rsidR="00FE2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E30" w:rsidRPr="00D32A01">
        <w:rPr>
          <w:rFonts w:ascii="TH SarabunPSK" w:hAnsi="TH SarabunPSK" w:cs="TH SarabunPSK"/>
          <w:sz w:val="32"/>
          <w:szCs w:val="32"/>
          <w:cs/>
        </w:rPr>
        <w:t>ปี</w:t>
      </w:r>
      <w:r w:rsidR="00757B8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83ECA" w:rsidRPr="00D32A01">
        <w:rPr>
          <w:rFonts w:ascii="TH SarabunPSK" w:hAnsi="TH SarabunPSK" w:cs="TH SarabunPSK"/>
          <w:sz w:val="32"/>
          <w:szCs w:val="32"/>
          <w:cs/>
        </w:rPr>
        <w:t>มีพัฒนาการสมวัยจากการประเมินด้วย</w:t>
      </w:r>
      <w:r w:rsidR="00E74922" w:rsidRPr="00D32A01">
        <w:rPr>
          <w:rFonts w:ascii="TH SarabunPSK" w:hAnsi="TH SarabunPSK" w:cs="TH SarabunPSK"/>
          <w:sz w:val="32"/>
          <w:szCs w:val="32"/>
        </w:rPr>
        <w:t xml:space="preserve"> Denver II </w:t>
      </w:r>
      <w:r w:rsidR="00596E30" w:rsidRPr="00D32A01">
        <w:rPr>
          <w:rFonts w:ascii="TH SarabunPSK" w:hAnsi="TH SarabunPSK" w:cs="TH SarabunPSK"/>
          <w:sz w:val="32"/>
          <w:szCs w:val="32"/>
          <w:cs/>
        </w:rPr>
        <w:t xml:space="preserve">ที่คลินิกสุขภาพเด็กดี </w:t>
      </w:r>
      <w:r w:rsidR="00BD0A73" w:rsidRPr="00D32A01">
        <w:rPr>
          <w:rFonts w:ascii="TH SarabunPSK" w:hAnsi="TH SarabunPSK" w:cs="TH SarabunPSK"/>
          <w:sz w:val="32"/>
          <w:szCs w:val="32"/>
          <w:cs/>
        </w:rPr>
        <w:t>โรงพยาบาลเ</w:t>
      </w:r>
      <w:r w:rsidR="00F17781" w:rsidRPr="00D32A01">
        <w:rPr>
          <w:rFonts w:ascii="TH SarabunPSK" w:hAnsi="TH SarabunPSK" w:cs="TH SarabunPSK"/>
          <w:sz w:val="32"/>
          <w:szCs w:val="32"/>
          <w:cs/>
        </w:rPr>
        <w:t>ชี</w:t>
      </w:r>
      <w:r w:rsidR="00BD0A73" w:rsidRPr="00D32A01">
        <w:rPr>
          <w:rFonts w:ascii="TH SarabunPSK" w:hAnsi="TH SarabunPSK" w:cs="TH SarabunPSK"/>
          <w:sz w:val="32"/>
          <w:szCs w:val="32"/>
          <w:cs/>
        </w:rPr>
        <w:t>ยรใหญ่</w:t>
      </w:r>
      <w:r w:rsidR="00F17781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A73" w:rsidRPr="00D32A01">
        <w:rPr>
          <w:rFonts w:ascii="TH SarabunPSK" w:hAnsi="TH SarabunPSK" w:cs="TH SarabunPSK"/>
          <w:sz w:val="32"/>
          <w:szCs w:val="32"/>
          <w:cs/>
        </w:rPr>
        <w:t xml:space="preserve">จังหวัดนครศรีธรรมราช </w:t>
      </w:r>
      <w:r w:rsidR="00E74922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CE5">
        <w:rPr>
          <w:rFonts w:ascii="TH SarabunPSK" w:hAnsi="TH SarabunPSK" w:cs="TH SarabunPSK" w:hint="cs"/>
          <w:sz w:val="32"/>
          <w:szCs w:val="32"/>
          <w:cs/>
        </w:rPr>
        <w:t>กลุ่มตัวอย่างที่</w:t>
      </w:r>
      <w:r w:rsidR="00400C91" w:rsidRPr="00D32A01">
        <w:rPr>
          <w:rFonts w:ascii="TH SarabunPSK" w:hAnsi="TH SarabunPSK" w:cs="TH SarabunPSK"/>
          <w:sz w:val="32"/>
          <w:szCs w:val="32"/>
          <w:cs/>
        </w:rPr>
        <w:t>สมัครใจ</w:t>
      </w:r>
      <w:r w:rsidR="00BD30D5" w:rsidRPr="00D32A01">
        <w:rPr>
          <w:rFonts w:ascii="TH SarabunPSK" w:hAnsi="TH SarabunPSK" w:cs="TH SarabunPSK"/>
          <w:sz w:val="32"/>
          <w:szCs w:val="32"/>
          <w:cs/>
        </w:rPr>
        <w:t>เข้าร่วมวิจัย จำนวน</w:t>
      </w:r>
      <w:r w:rsidR="00F22CE5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BD30D5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563" w:rsidRPr="00D32A01">
        <w:rPr>
          <w:rFonts w:ascii="TH SarabunPSK" w:hAnsi="TH SarabunPSK" w:cs="TH SarabunPSK"/>
          <w:sz w:val="32"/>
          <w:szCs w:val="32"/>
          <w:cs/>
        </w:rPr>
        <w:t>32</w:t>
      </w:r>
      <w:r w:rsidR="00BD30D5" w:rsidRPr="00D32A01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F22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A73" w:rsidRPr="00D32A01">
        <w:rPr>
          <w:rFonts w:ascii="TH SarabunPSK" w:hAnsi="TH SarabunPSK" w:cs="TH SarabunPSK"/>
          <w:sz w:val="32"/>
          <w:szCs w:val="32"/>
          <w:cs/>
        </w:rPr>
        <w:t>แบ่งเป็น</w:t>
      </w:r>
      <w:r w:rsidR="00400C91" w:rsidRPr="00D32A01">
        <w:rPr>
          <w:rFonts w:ascii="TH SarabunPSK" w:hAnsi="TH SarabunPSK" w:cs="TH SarabunPSK"/>
          <w:sz w:val="32"/>
          <w:szCs w:val="32"/>
          <w:cs/>
        </w:rPr>
        <w:t>กลุ่มทดลอง</w:t>
      </w:r>
      <w:r w:rsidR="00D50A8D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CE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50A8D" w:rsidRPr="00D32A01">
        <w:rPr>
          <w:rFonts w:ascii="TH SarabunPSK" w:hAnsi="TH SarabunPSK" w:cs="TH SarabunPSK"/>
          <w:sz w:val="32"/>
          <w:szCs w:val="32"/>
          <w:cs/>
        </w:rPr>
        <w:t>21 คน</w:t>
      </w:r>
      <w:r w:rsidR="009F4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C91" w:rsidRPr="00D32A01">
        <w:rPr>
          <w:rFonts w:ascii="TH SarabunPSK" w:hAnsi="TH SarabunPSK" w:cs="TH SarabunPSK"/>
          <w:sz w:val="32"/>
          <w:szCs w:val="32"/>
          <w:cs/>
        </w:rPr>
        <w:t xml:space="preserve">และกลุ่มควบคุม </w:t>
      </w:r>
      <w:r w:rsidR="006B16C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00C91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943" w:rsidRPr="00D32A01">
        <w:rPr>
          <w:rFonts w:ascii="TH SarabunPSK" w:hAnsi="TH SarabunPSK" w:cs="TH SarabunPSK"/>
          <w:sz w:val="32"/>
          <w:szCs w:val="32"/>
          <w:cs/>
        </w:rPr>
        <w:t>1</w:t>
      </w:r>
      <w:r w:rsidR="00D50A8D" w:rsidRPr="00D32A01">
        <w:rPr>
          <w:rFonts w:ascii="TH SarabunPSK" w:hAnsi="TH SarabunPSK" w:cs="TH SarabunPSK"/>
          <w:sz w:val="32"/>
          <w:szCs w:val="32"/>
          <w:cs/>
        </w:rPr>
        <w:t>2</w:t>
      </w:r>
      <w:r w:rsidR="00183ECA" w:rsidRPr="00D32A01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400C91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4" w:name="_Hlk49060652"/>
      <w:r w:rsidR="00342DEE" w:rsidRPr="00D32A01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7C79B7" w:rsidRPr="00D32A01">
        <w:rPr>
          <w:rFonts w:ascii="TH SarabunPSK" w:hAnsi="TH SarabunPSK" w:cs="TH SarabunPSK"/>
          <w:sz w:val="32"/>
          <w:szCs w:val="32"/>
          <w:cs/>
        </w:rPr>
        <w:t>คะแนนความผูกพันทางอารมณ์เด็กแรกเกิด</w:t>
      </w:r>
      <w:r w:rsidR="00077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33E">
        <w:rPr>
          <w:rFonts w:ascii="TH SarabunPSK" w:hAnsi="TH SarabunPSK" w:cs="TH SarabunPSK"/>
          <w:sz w:val="32"/>
          <w:szCs w:val="32"/>
          <w:lang w:val="en-GB"/>
        </w:rPr>
        <w:t>-</w:t>
      </w:r>
      <w:r w:rsidR="0007733E">
        <w:rPr>
          <w:rFonts w:ascii="TH SarabunPSK" w:hAnsi="TH SarabunPSK" w:cs="TH SarabunPSK" w:hint="cs"/>
          <w:sz w:val="32"/>
          <w:szCs w:val="32"/>
          <w:cs/>
        </w:rPr>
        <w:t xml:space="preserve"> เด็กอายุ</w:t>
      </w:r>
      <w:r w:rsidR="007C79B7" w:rsidRPr="00D32A01">
        <w:rPr>
          <w:rFonts w:ascii="TH SarabunPSK" w:hAnsi="TH SarabunPSK" w:cs="TH SarabunPSK"/>
          <w:sz w:val="32"/>
          <w:szCs w:val="32"/>
          <w:cs/>
        </w:rPr>
        <w:t xml:space="preserve"> 5 ปี</w:t>
      </w:r>
      <w:r w:rsidR="00077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9B7" w:rsidRPr="00D32A01">
        <w:rPr>
          <w:rFonts w:ascii="TH SarabunPSK" w:hAnsi="TH SarabunPSK" w:cs="TH SarabunPSK"/>
          <w:sz w:val="32"/>
          <w:szCs w:val="32"/>
          <w:cs/>
        </w:rPr>
        <w:t xml:space="preserve">สำหรับผู้ดูแลฉบับภาษาไทย </w:t>
      </w:r>
      <w:r w:rsidR="00DA68CB" w:rsidRPr="00D32A01">
        <w:rPr>
          <w:rFonts w:ascii="TH SarabunPSK" w:hAnsi="TH SarabunPSK" w:cs="TH SarabunPSK"/>
          <w:sz w:val="32"/>
          <w:szCs w:val="32"/>
          <w:cs/>
        </w:rPr>
        <w:t>ก่อน</w:t>
      </w:r>
      <w:r w:rsidR="007C79B7" w:rsidRPr="00D32A01">
        <w:rPr>
          <w:rFonts w:ascii="TH SarabunPSK" w:hAnsi="TH SarabunPSK" w:cs="TH SarabunPSK"/>
          <w:sz w:val="32"/>
          <w:szCs w:val="32"/>
          <w:cs/>
        </w:rPr>
        <w:t>และหลัง</w:t>
      </w:r>
      <w:r w:rsidR="00342DEE" w:rsidRPr="00D32A01">
        <w:rPr>
          <w:rFonts w:ascii="TH SarabunPSK" w:hAnsi="TH SarabunPSK" w:cs="TH SarabunPSK"/>
          <w:sz w:val="32"/>
          <w:szCs w:val="32"/>
          <w:cs/>
        </w:rPr>
        <w:t>จบโปรแกรม 2 สัปดาห์ และ</w:t>
      </w:r>
      <w:r w:rsidR="00DA68CB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9B7" w:rsidRPr="00D32A01">
        <w:rPr>
          <w:rFonts w:ascii="TH SarabunPSK" w:hAnsi="TH SarabunPSK" w:cs="TH SarabunPSK"/>
          <w:sz w:val="32"/>
          <w:szCs w:val="32"/>
          <w:cs/>
        </w:rPr>
        <w:t xml:space="preserve">12 สัปดาห์ </w:t>
      </w:r>
      <w:r w:rsidR="00DF3CEE" w:rsidRPr="00D32A01">
        <w:rPr>
          <w:rFonts w:ascii="TH SarabunPSK" w:hAnsi="TH SarabunPSK" w:cs="TH SarabunPSK"/>
          <w:sz w:val="32"/>
          <w:szCs w:val="32"/>
          <w:cs/>
        </w:rPr>
        <w:t>วิเคราะห์ข้อมูลด้วยสถิติเชิงพรรณนา และ</w:t>
      </w:r>
      <w:r w:rsidR="005727CC">
        <w:rPr>
          <w:rFonts w:ascii="TH SarabunPSK" w:hAnsi="TH SarabunPSK" w:cs="TH SarabunPSK" w:hint="cs"/>
          <w:sz w:val="32"/>
          <w:szCs w:val="32"/>
          <w:cs/>
        </w:rPr>
        <w:t>สถิติเชิงวิเคราะห์</w:t>
      </w:r>
      <w:r w:rsidR="00DF3CEE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CEE" w:rsidRPr="00D32A01">
        <w:rPr>
          <w:rFonts w:ascii="TH SarabunPSK" w:hAnsi="TH SarabunPSK" w:cs="TH SarabunPSK"/>
          <w:sz w:val="32"/>
          <w:szCs w:val="32"/>
        </w:rPr>
        <w:t>Repeated measure ANOVA</w:t>
      </w:r>
    </w:p>
    <w:bookmarkEnd w:id="2"/>
    <w:p w14:paraId="1F4D45FD" w14:textId="004D54CE" w:rsidR="00C34D02" w:rsidRPr="00D32A01" w:rsidRDefault="00DF3CEE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>ผลการ</w:t>
      </w:r>
      <w:r w:rsidR="006E4713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D32A01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6E471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ประกอบด้วยกิจกรรมสร้างความผูกพันทางอารมณ์ 5 กิจกรรม ผ่านกระบวนการเรียนรู้แบบมีส่วนร่วม </w:t>
      </w:r>
      <w:r w:rsidR="008714C8" w:rsidRPr="00D32A01">
        <w:rPr>
          <w:rFonts w:ascii="TH SarabunPSK" w:hAnsi="TH SarabunPSK" w:cs="TH SarabunPSK"/>
          <w:sz w:val="32"/>
          <w:szCs w:val="32"/>
          <w:cs/>
        </w:rPr>
        <w:t>8-12 คน ครั้งละ 90 นาที 1 ครั้งต่อสัปดาห์ รวม 5 สัปดาห์ พบว่า</w:t>
      </w:r>
      <w:r w:rsidR="00342DEE" w:rsidRPr="00D32A01">
        <w:rPr>
          <w:rFonts w:ascii="TH SarabunPSK" w:hAnsi="TH SarabunPSK" w:cs="TH SarabunPSK"/>
          <w:sz w:val="32"/>
          <w:szCs w:val="32"/>
          <w:cs/>
        </w:rPr>
        <w:t xml:space="preserve"> ค่าคะแนนเฉลี่ย</w:t>
      </w:r>
      <w:r w:rsidR="008714C8" w:rsidRPr="00D32A01">
        <w:rPr>
          <w:rFonts w:ascii="TH SarabunPSK" w:hAnsi="TH SarabunPSK" w:cs="TH SarabunPSK"/>
          <w:sz w:val="32"/>
          <w:szCs w:val="32"/>
          <w:cs/>
        </w:rPr>
        <w:t>เพิ่มขึ้นจาก 40.84 เป็น</w:t>
      </w:r>
      <w:r w:rsidR="00D51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4C8" w:rsidRPr="00D32A01">
        <w:rPr>
          <w:rFonts w:ascii="TH SarabunPSK" w:hAnsi="TH SarabunPSK" w:cs="TH SarabunPSK"/>
          <w:sz w:val="32"/>
          <w:szCs w:val="32"/>
          <w:cs/>
        </w:rPr>
        <w:t>41.61</w:t>
      </w:r>
      <w:r w:rsidR="00AB6D7D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8714C8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6D7D" w:rsidRPr="00D32A01">
        <w:rPr>
          <w:rFonts w:ascii="TH SarabunPSK" w:hAnsi="TH SarabunPSK" w:cs="TH SarabunPSK"/>
          <w:sz w:val="32"/>
          <w:szCs w:val="32"/>
          <w:cs/>
        </w:rPr>
        <w:t xml:space="preserve">44.91 </w:t>
      </w:r>
      <w:r w:rsidR="008714C8" w:rsidRPr="00D32A01">
        <w:rPr>
          <w:rFonts w:ascii="TH SarabunPSK" w:hAnsi="TH SarabunPSK" w:cs="TH SarabunPSK"/>
          <w:sz w:val="32"/>
          <w:szCs w:val="32"/>
          <w:cs/>
        </w:rPr>
        <w:t>เมื่อจบ 2 สัปดาห์</w:t>
      </w:r>
      <w:r w:rsidR="00AB6D7D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F26C78">
        <w:rPr>
          <w:rFonts w:ascii="TH SarabunPSK" w:hAnsi="TH SarabunPSK" w:cs="TH SarabunPSK"/>
          <w:sz w:val="32"/>
          <w:szCs w:val="32"/>
          <w:lang w:val="en-GB"/>
        </w:rPr>
        <w:t>1</w:t>
      </w:r>
      <w:r w:rsidR="002E442B" w:rsidRPr="00D32A01">
        <w:rPr>
          <w:rFonts w:ascii="TH SarabunPSK" w:hAnsi="TH SarabunPSK" w:cs="TH SarabunPSK"/>
          <w:sz w:val="32"/>
          <w:szCs w:val="32"/>
          <w:cs/>
        </w:rPr>
        <w:t>2 สัปดาห์</w:t>
      </w:r>
      <w:r w:rsidR="002E44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D7D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="008714C8" w:rsidRPr="00D32A01">
        <w:rPr>
          <w:rFonts w:ascii="TH SarabunPSK" w:hAnsi="TH SarabunPSK" w:cs="TH SarabunPSK"/>
          <w:sz w:val="32"/>
          <w:szCs w:val="32"/>
          <w:cs/>
        </w:rPr>
        <w:t xml:space="preserve"> ค่าคะแนนเฉลี่ยระหว่างก่อนและหลังจบโปรแกรม 12 สัปดาห์ มีความแตกต่าง</w:t>
      </w:r>
      <w:r w:rsidR="00050321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8714C8" w:rsidRPr="00D32A01">
        <w:rPr>
          <w:rFonts w:ascii="TH SarabunPSK" w:hAnsi="TH SarabunPSK" w:cs="TH SarabunPSK"/>
          <w:sz w:val="32"/>
          <w:szCs w:val="32"/>
          <w:cs/>
        </w:rPr>
        <w:t>อย่างมีนัย</w:t>
      </w:r>
      <w:r w:rsidR="009D16CE" w:rsidRPr="00D32A01">
        <w:rPr>
          <w:rFonts w:ascii="TH SarabunPSK" w:hAnsi="TH SarabunPSK" w:cs="TH SarabunPSK"/>
          <w:sz w:val="32"/>
          <w:szCs w:val="32"/>
          <w:cs/>
        </w:rPr>
        <w:t>สำคัญทางสถิติ (</w:t>
      </w:r>
      <w:r w:rsidR="009D16CE" w:rsidRPr="00D32A01">
        <w:rPr>
          <w:rFonts w:ascii="TH SarabunPSK" w:hAnsi="TH SarabunPSK" w:cs="TH SarabunPSK"/>
          <w:sz w:val="32"/>
          <w:szCs w:val="32"/>
        </w:rPr>
        <w:t>P</w:t>
      </w:r>
      <w:r w:rsidR="00050321">
        <w:rPr>
          <w:rFonts w:ascii="TH SarabunPSK" w:hAnsi="TH SarabunPSK" w:cs="TH SarabunPSK"/>
          <w:sz w:val="32"/>
          <w:szCs w:val="32"/>
        </w:rPr>
        <w:t>-</w:t>
      </w:r>
      <w:r w:rsidR="009D16CE" w:rsidRPr="00D32A01">
        <w:rPr>
          <w:rFonts w:ascii="TH SarabunPSK" w:hAnsi="TH SarabunPSK" w:cs="TH SarabunPSK"/>
          <w:sz w:val="32"/>
          <w:szCs w:val="32"/>
        </w:rPr>
        <w:t>value</w:t>
      </w:r>
      <w:r w:rsidR="00050321">
        <w:rPr>
          <w:rFonts w:ascii="TH SarabunPSK" w:hAnsi="TH SarabunPSK" w:cs="TH SarabunPSK"/>
          <w:sz w:val="32"/>
          <w:szCs w:val="32"/>
        </w:rPr>
        <w:t xml:space="preserve"> &lt; 0</w:t>
      </w:r>
      <w:r w:rsidR="009D16CE" w:rsidRPr="00D32A01">
        <w:rPr>
          <w:rFonts w:ascii="TH SarabunPSK" w:hAnsi="TH SarabunPSK" w:cs="TH SarabunPSK"/>
          <w:sz w:val="32"/>
          <w:szCs w:val="32"/>
        </w:rPr>
        <w:t>.04</w:t>
      </w:r>
      <w:r w:rsidR="009D16CE" w:rsidRPr="00D32A01">
        <w:rPr>
          <w:rFonts w:ascii="TH SarabunPSK" w:hAnsi="TH SarabunPSK" w:cs="TH SarabunPSK"/>
          <w:sz w:val="32"/>
          <w:szCs w:val="32"/>
          <w:cs/>
        </w:rPr>
        <w:t>)</w:t>
      </w:r>
      <w:r w:rsidR="00342DEE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C78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9D16CE" w:rsidRPr="00D32A01">
        <w:rPr>
          <w:rFonts w:ascii="TH SarabunPSK" w:hAnsi="TH SarabunPSK" w:cs="TH SarabunPSK"/>
          <w:sz w:val="32"/>
          <w:szCs w:val="32"/>
          <w:cs/>
        </w:rPr>
        <w:t>เปรียบเทียบระหว่าง</w:t>
      </w:r>
      <w:r w:rsidR="00342DEE" w:rsidRPr="00D32A01">
        <w:rPr>
          <w:rFonts w:ascii="TH SarabunPSK" w:hAnsi="TH SarabunPSK" w:cs="TH SarabunPSK"/>
          <w:sz w:val="32"/>
          <w:szCs w:val="32"/>
          <w:cs/>
        </w:rPr>
        <w:t>กลุ่ม</w:t>
      </w:r>
      <w:r w:rsidR="00F26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6CE" w:rsidRPr="00D32A01">
        <w:rPr>
          <w:rFonts w:ascii="TH SarabunPSK" w:hAnsi="TH SarabunPSK" w:cs="TH SarabunPSK"/>
          <w:sz w:val="32"/>
          <w:szCs w:val="32"/>
          <w:cs/>
        </w:rPr>
        <w:t>พบว่ากลุ่มทดลองมี</w:t>
      </w:r>
      <w:r w:rsidR="00342DEE" w:rsidRPr="00D32A01">
        <w:rPr>
          <w:rFonts w:ascii="TH SarabunPSK" w:hAnsi="TH SarabunPSK" w:cs="TH SarabunPSK"/>
          <w:sz w:val="32"/>
          <w:szCs w:val="32"/>
          <w:cs/>
        </w:rPr>
        <w:t>คะแนน</w:t>
      </w:r>
      <w:r w:rsidR="009D16CE" w:rsidRPr="00D32A01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 w:rsidR="00342DEE" w:rsidRPr="00D32A01">
        <w:rPr>
          <w:rFonts w:ascii="TH SarabunPSK" w:hAnsi="TH SarabunPSK" w:cs="TH SarabunPSK"/>
          <w:sz w:val="32"/>
          <w:szCs w:val="32"/>
          <w:cs/>
        </w:rPr>
        <w:t>ก่อน</w:t>
      </w:r>
      <w:r w:rsidR="00F26C7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42DEE" w:rsidRPr="00D32A01">
        <w:rPr>
          <w:rFonts w:ascii="TH SarabunPSK" w:hAnsi="TH SarabunPSK" w:cs="TH SarabunPSK"/>
          <w:sz w:val="32"/>
          <w:szCs w:val="32"/>
          <w:cs/>
        </w:rPr>
        <w:t>หลัง</w:t>
      </w:r>
      <w:r w:rsidR="00F26C78" w:rsidRPr="00D32A01">
        <w:rPr>
          <w:rFonts w:ascii="TH SarabunPSK" w:hAnsi="TH SarabunPSK" w:cs="TH SarabunPSK"/>
          <w:sz w:val="32"/>
          <w:szCs w:val="32"/>
          <w:cs/>
        </w:rPr>
        <w:t>จบโปรแกรม 2 สัปดาห์</w:t>
      </w:r>
      <w:r w:rsidR="00F26C7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F26C78">
        <w:rPr>
          <w:rFonts w:ascii="TH SarabunPSK" w:hAnsi="TH SarabunPSK" w:cs="TH SarabunPSK"/>
          <w:sz w:val="32"/>
          <w:szCs w:val="32"/>
          <w:lang w:val="en-GB"/>
        </w:rPr>
        <w:t>1</w:t>
      </w:r>
      <w:r w:rsidR="00F26C78" w:rsidRPr="00D32A01">
        <w:rPr>
          <w:rFonts w:ascii="TH SarabunPSK" w:hAnsi="TH SarabunPSK" w:cs="TH SarabunPSK"/>
          <w:sz w:val="32"/>
          <w:szCs w:val="32"/>
          <w:cs/>
        </w:rPr>
        <w:t>2 สัปดาห์</w:t>
      </w:r>
      <w:r w:rsidR="00F26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6CE" w:rsidRPr="00D32A01">
        <w:rPr>
          <w:rFonts w:ascii="TH SarabunPSK" w:hAnsi="TH SarabunPSK" w:cs="TH SarabunPSK"/>
          <w:sz w:val="32"/>
          <w:szCs w:val="32"/>
          <w:cs/>
        </w:rPr>
        <w:t>มีคะแนนเพิ่มขึ้นจาก</w:t>
      </w:r>
      <w:r w:rsidR="00F26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6CE" w:rsidRPr="00D32A01">
        <w:rPr>
          <w:rFonts w:ascii="TH SarabunPSK" w:hAnsi="TH SarabunPSK" w:cs="TH SarabunPSK"/>
          <w:sz w:val="32"/>
          <w:szCs w:val="32"/>
          <w:cs/>
        </w:rPr>
        <w:t>42.81 เป็น 43.33</w:t>
      </w:r>
      <w:r w:rsidR="00F26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6CE" w:rsidRPr="00D32A0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34D02" w:rsidRPr="00D32A01">
        <w:rPr>
          <w:rFonts w:ascii="TH SarabunPSK" w:hAnsi="TH SarabunPSK" w:cs="TH SarabunPSK"/>
          <w:sz w:val="32"/>
          <w:szCs w:val="32"/>
          <w:cs/>
        </w:rPr>
        <w:t xml:space="preserve">54.09 </w:t>
      </w:r>
      <w:r w:rsidR="00F26C78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="00C34D02" w:rsidRPr="00D32A01">
        <w:rPr>
          <w:rFonts w:ascii="TH SarabunPSK" w:hAnsi="TH SarabunPSK" w:cs="TH SarabunPSK"/>
          <w:sz w:val="32"/>
          <w:szCs w:val="32"/>
          <w:cs/>
        </w:rPr>
        <w:t>สำหรับกลุ่มควบคุม คะแนนเพิ่มขึ้นจาก 34.92 เป็น</w:t>
      </w:r>
      <w:r w:rsidR="00E47F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D02" w:rsidRPr="00D32A01">
        <w:rPr>
          <w:rFonts w:ascii="TH SarabunPSK" w:hAnsi="TH SarabunPSK" w:cs="TH SarabunPSK"/>
          <w:sz w:val="32"/>
          <w:szCs w:val="32"/>
          <w:cs/>
        </w:rPr>
        <w:t>38.58 แต่ลดลงเหลือ 28.83</w:t>
      </w:r>
      <w:r w:rsidR="00E47FA6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C34D02" w:rsidRPr="00D32A01">
        <w:rPr>
          <w:rFonts w:ascii="TH SarabunPSK" w:hAnsi="TH SarabunPSK" w:cs="TH SarabunPSK"/>
          <w:sz w:val="32"/>
          <w:szCs w:val="32"/>
          <w:cs/>
        </w:rPr>
        <w:t>จบโปรแกรม 12 สัปดาห์ คะแนน</w:t>
      </w:r>
      <w:r w:rsidR="00E47FA6">
        <w:rPr>
          <w:rFonts w:ascii="TH SarabunPSK" w:hAnsi="TH SarabunPSK" w:cs="TH SarabunPSK" w:hint="cs"/>
          <w:sz w:val="32"/>
          <w:szCs w:val="32"/>
          <w:cs/>
        </w:rPr>
        <w:t>เฉลี่ยทั้งสองกลุ่มมี</w:t>
      </w:r>
      <w:r w:rsidR="00C34D02" w:rsidRPr="00D32A01">
        <w:rPr>
          <w:rFonts w:ascii="TH SarabunPSK" w:hAnsi="TH SarabunPSK" w:cs="TH SarabunPSK"/>
          <w:sz w:val="32"/>
          <w:szCs w:val="32"/>
          <w:cs/>
        </w:rPr>
        <w:t>แตกต่างกันอย่างไม่มีนัยสำคัญทางสถิติ</w:t>
      </w:r>
      <w:r w:rsidR="00E47F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D02" w:rsidRPr="00D650C5">
        <w:rPr>
          <w:rFonts w:ascii="TH SarabunPSK" w:hAnsi="TH SarabunPSK" w:cs="TH SarabunPSK"/>
          <w:sz w:val="32"/>
          <w:szCs w:val="32"/>
          <w:cs/>
        </w:rPr>
        <w:t>(</w:t>
      </w:r>
      <w:r w:rsidR="00D650C5">
        <w:rPr>
          <w:rFonts w:ascii="TH SarabunPSK" w:hAnsi="TH SarabunPSK" w:cs="TH SarabunPSK"/>
          <w:sz w:val="32"/>
          <w:szCs w:val="32"/>
          <w:lang w:val="en-GB"/>
        </w:rPr>
        <w:t>P</w:t>
      </w:r>
      <w:r w:rsidR="00C34D02" w:rsidRPr="00D650C5">
        <w:rPr>
          <w:rFonts w:ascii="TH SarabunPSK" w:hAnsi="TH SarabunPSK" w:cs="TH SarabunPSK"/>
          <w:sz w:val="32"/>
          <w:szCs w:val="32"/>
        </w:rPr>
        <w:t>-value</w:t>
      </w:r>
      <w:r w:rsidR="00C34D02" w:rsidRPr="00D650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4D02" w:rsidRPr="00D650C5">
        <w:rPr>
          <w:rFonts w:ascii="TH SarabunPSK" w:hAnsi="TH SarabunPSK" w:cs="TH SarabunPSK"/>
          <w:sz w:val="32"/>
          <w:szCs w:val="32"/>
        </w:rPr>
        <w:t>&gt;</w:t>
      </w:r>
      <w:r w:rsidR="00D650C5">
        <w:rPr>
          <w:rFonts w:ascii="TH SarabunPSK" w:hAnsi="TH SarabunPSK" w:cs="TH SarabunPSK"/>
          <w:sz w:val="32"/>
          <w:szCs w:val="32"/>
        </w:rPr>
        <w:t xml:space="preserve"> </w:t>
      </w:r>
      <w:r w:rsidR="00C34D02" w:rsidRPr="00D650C5">
        <w:rPr>
          <w:rFonts w:ascii="TH SarabunPSK" w:hAnsi="TH SarabunPSK" w:cs="TH SarabunPSK"/>
          <w:sz w:val="32"/>
          <w:szCs w:val="32"/>
        </w:rPr>
        <w:t>0.5</w:t>
      </w:r>
      <w:r w:rsidR="00C34D02" w:rsidRPr="00D650C5">
        <w:rPr>
          <w:rFonts w:ascii="TH SarabunPSK" w:hAnsi="TH SarabunPSK" w:cs="TH SarabunPSK"/>
          <w:sz w:val="32"/>
          <w:szCs w:val="32"/>
          <w:cs/>
        </w:rPr>
        <w:t>)</w:t>
      </w:r>
    </w:p>
    <w:p w14:paraId="556B82B9" w14:textId="679917C3" w:rsidR="00400C91" w:rsidRPr="00D32A01" w:rsidRDefault="00C34D02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>สรุปผลโปรแกรมเสริมสร้างความผูกพันทางอารมณ์</w:t>
      </w:r>
      <w:r w:rsidRPr="00D32A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สำหรับ</w:t>
      </w:r>
      <w:r w:rsidR="009D2FEA" w:rsidRPr="00D32A01">
        <w:rPr>
          <w:rFonts w:ascii="TH SarabunPSK" w:hAnsi="TH SarabunPSK" w:cs="TH SarabunPSK"/>
          <w:color w:val="000000"/>
          <w:sz w:val="32"/>
          <w:szCs w:val="32"/>
          <w:cs/>
        </w:rPr>
        <w:t>พ่อแม่หรือ</w:t>
      </w:r>
      <w:r w:rsidRPr="00D32A01">
        <w:rPr>
          <w:rFonts w:ascii="TH SarabunPSK" w:hAnsi="TH SarabunPSK" w:cs="TH SarabunPSK"/>
          <w:color w:val="000000"/>
          <w:sz w:val="32"/>
          <w:szCs w:val="32"/>
          <w:cs/>
        </w:rPr>
        <w:t>ผู้ดูแล</w:t>
      </w:r>
      <w:r w:rsidR="004D789E" w:rsidRPr="00D32A01">
        <w:rPr>
          <w:rFonts w:ascii="TH SarabunPSK" w:hAnsi="TH SarabunPSK" w:cs="TH SarabunPSK"/>
          <w:sz w:val="32"/>
          <w:szCs w:val="32"/>
          <w:cs/>
        </w:rPr>
        <w:t>เด็กวัยแรกเกิด</w:t>
      </w:r>
      <w:r w:rsidR="004D7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89E">
        <w:rPr>
          <w:rFonts w:ascii="TH SarabunPSK" w:hAnsi="TH SarabunPSK" w:cs="TH SarabunPSK"/>
          <w:sz w:val="32"/>
          <w:szCs w:val="32"/>
          <w:lang w:val="en-GB"/>
        </w:rPr>
        <w:t xml:space="preserve">- </w:t>
      </w:r>
      <w:r w:rsidR="004D789E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="004D789E" w:rsidRPr="00D32A01">
        <w:rPr>
          <w:rFonts w:ascii="TH SarabunPSK" w:hAnsi="TH SarabunPSK" w:cs="TH SarabunPSK"/>
          <w:sz w:val="32"/>
          <w:szCs w:val="32"/>
          <w:cs/>
        </w:rPr>
        <w:t>5</w:t>
      </w:r>
      <w:r w:rsidR="004D7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89E" w:rsidRPr="00D32A01">
        <w:rPr>
          <w:rFonts w:ascii="TH SarabunPSK" w:hAnsi="TH SarabunPSK" w:cs="TH SarabunPSK"/>
          <w:sz w:val="32"/>
          <w:szCs w:val="32"/>
          <w:cs/>
        </w:rPr>
        <w:t>ปี</w:t>
      </w:r>
      <w:r w:rsidR="004D789E">
        <w:rPr>
          <w:rFonts w:ascii="TH SarabunPSK" w:hAnsi="TH SarabunPSK" w:cs="TH SarabunPSK" w:hint="cs"/>
          <w:sz w:val="32"/>
          <w:szCs w:val="32"/>
          <w:cs/>
        </w:rPr>
        <w:t xml:space="preserve"> ครั้งนี้</w:t>
      </w:r>
      <w:r w:rsidR="004D789E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color w:val="000000"/>
          <w:sz w:val="32"/>
          <w:szCs w:val="32"/>
          <w:cs/>
        </w:rPr>
        <w:t>เป็นโปรแกรมที่มีผล</w:t>
      </w:r>
      <w:r w:rsidR="009B1D7D" w:rsidRPr="00D32A01">
        <w:rPr>
          <w:rFonts w:ascii="TH SarabunPSK" w:hAnsi="TH SarabunPSK" w:cs="TH SarabunPSK"/>
          <w:color w:val="000000"/>
          <w:sz w:val="32"/>
          <w:szCs w:val="32"/>
          <w:cs/>
        </w:rPr>
        <w:t>ดีเหมาะสมที่จะนำมาใช้ในการ</w:t>
      </w:r>
      <w:r w:rsidR="004A37ED" w:rsidRPr="00D32A01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เสริมสร้างความผูกพันทางอารมณ์</w:t>
      </w:r>
      <w:r w:rsidR="004A37ED" w:rsidRPr="00D32A01">
        <w:rPr>
          <w:rFonts w:ascii="TH SarabunPSK" w:hAnsi="TH SarabunPSK" w:cs="TH SarabunPSK"/>
          <w:sz w:val="32"/>
          <w:szCs w:val="32"/>
          <w:cs/>
        </w:rPr>
        <w:t xml:space="preserve">  สำหรับพ่อแม่หรือผู้เลี้ยงดู</w:t>
      </w:r>
      <w:r w:rsidR="004D789E" w:rsidRPr="00D32A01">
        <w:rPr>
          <w:rFonts w:ascii="TH SarabunPSK" w:hAnsi="TH SarabunPSK" w:cs="TH SarabunPSK"/>
          <w:sz w:val="32"/>
          <w:szCs w:val="32"/>
          <w:cs/>
        </w:rPr>
        <w:t>เด็กแรกเกิด</w:t>
      </w:r>
      <w:r w:rsidR="004D7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89E">
        <w:rPr>
          <w:rFonts w:ascii="TH SarabunPSK" w:hAnsi="TH SarabunPSK" w:cs="TH SarabunPSK"/>
          <w:sz w:val="32"/>
          <w:szCs w:val="32"/>
          <w:lang w:val="en-GB"/>
        </w:rPr>
        <w:t>-</w:t>
      </w:r>
      <w:r w:rsidR="004D789E">
        <w:rPr>
          <w:rFonts w:ascii="TH SarabunPSK" w:hAnsi="TH SarabunPSK" w:cs="TH SarabunPSK" w:hint="cs"/>
          <w:sz w:val="32"/>
          <w:szCs w:val="32"/>
          <w:cs/>
        </w:rPr>
        <w:t xml:space="preserve"> เด็กอายุ</w:t>
      </w:r>
      <w:r w:rsidR="004D789E" w:rsidRPr="00D32A01">
        <w:rPr>
          <w:rFonts w:ascii="TH SarabunPSK" w:hAnsi="TH SarabunPSK" w:cs="TH SarabunPSK"/>
          <w:sz w:val="32"/>
          <w:szCs w:val="32"/>
          <w:cs/>
        </w:rPr>
        <w:t xml:space="preserve"> 5 ปี</w:t>
      </w:r>
      <w:r w:rsidR="004D7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D7D" w:rsidRPr="00D32A01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การเสริมสร้างความผูกพันทางอารมณ์สำหรับพ่อแม่หรือผู้เลี้ยงดูเด็กเป็น</w:t>
      </w:r>
      <w:r w:rsidR="00D905A8" w:rsidRPr="00D32A01">
        <w:rPr>
          <w:rFonts w:ascii="TH SarabunPSK" w:hAnsi="TH SarabunPSK" w:cs="TH SarabunPSK"/>
          <w:sz w:val="32"/>
          <w:szCs w:val="32"/>
          <w:cs/>
        </w:rPr>
        <w:t>พื้นฐานสำคัญที่สุดในการเลี้ยงดูเด็ก</w:t>
      </w:r>
      <w:bookmarkEnd w:id="4"/>
    </w:p>
    <w:p w14:paraId="29B31A22" w14:textId="7BFAD0FB" w:rsidR="00400C91" w:rsidRPr="00D32A01" w:rsidRDefault="00400C91" w:rsidP="004B4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D32A01" w:rsidRPr="00D32A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2A01" w:rsidRPr="00D32A0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7043D" w:rsidRPr="00D32A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1D7D" w:rsidRPr="00D32A01">
        <w:rPr>
          <w:rFonts w:ascii="TH SarabunPSK" w:hAnsi="TH SarabunPSK" w:cs="TH SarabunPSK"/>
          <w:sz w:val="32"/>
          <w:szCs w:val="32"/>
          <w:cs/>
        </w:rPr>
        <w:t>พ่อแม่</w:t>
      </w:r>
      <w:r w:rsidR="00B8151A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="009B1D7D" w:rsidRPr="00D32A01">
        <w:rPr>
          <w:rFonts w:ascii="TH SarabunPSK" w:hAnsi="TH SarabunPSK" w:cs="TH SarabunPSK"/>
          <w:sz w:val="32"/>
          <w:szCs w:val="32"/>
          <w:cs/>
        </w:rPr>
        <w:t>ผู้เลี้ยงดูเด็ก</w:t>
      </w:r>
      <w:r w:rsidR="00D7043D" w:rsidRPr="00D32A01">
        <w:rPr>
          <w:rFonts w:ascii="TH SarabunPSK" w:hAnsi="TH SarabunPSK" w:cs="TH SarabunPSK"/>
          <w:sz w:val="32"/>
          <w:szCs w:val="32"/>
          <w:cs/>
        </w:rPr>
        <w:t>,</w:t>
      </w:r>
      <w:r w:rsidR="00B8151A">
        <w:rPr>
          <w:rFonts w:ascii="TH SarabunPSK" w:hAnsi="TH SarabunPSK" w:cs="TH SarabunPSK" w:hint="cs"/>
          <w:sz w:val="32"/>
          <w:szCs w:val="32"/>
          <w:cs/>
        </w:rPr>
        <w:t xml:space="preserve"> เด็กวัยแรกเกิด</w:t>
      </w:r>
      <w:r w:rsidR="00B8151A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="00B8151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B8151A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="00D7043D" w:rsidRPr="00D32A01">
        <w:rPr>
          <w:rFonts w:ascii="TH SarabunPSK" w:hAnsi="TH SarabunPSK" w:cs="TH SarabunPSK"/>
          <w:sz w:val="32"/>
          <w:szCs w:val="32"/>
          <w:cs/>
        </w:rPr>
        <w:t xml:space="preserve">ความผูกพันทางอารมณ์, </w:t>
      </w:r>
    </w:p>
    <w:bookmarkEnd w:id="1"/>
    <w:p w14:paraId="6F8B90EC" w14:textId="77777777" w:rsidR="007950A3" w:rsidRPr="00654688" w:rsidRDefault="007950A3" w:rsidP="004B454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</w:pPr>
    </w:p>
    <w:p w14:paraId="16B18E2F" w14:textId="6DA3C890" w:rsidR="00E92CFD" w:rsidRPr="00D32A01" w:rsidRDefault="00E92CFD" w:rsidP="004B454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27"/>
          <w:szCs w:val="27"/>
        </w:rPr>
      </w:pPr>
      <w:r w:rsidRPr="00D32A01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</w:p>
    <w:p w14:paraId="34A84BD2" w14:textId="76F19554" w:rsidR="00E92CFD" w:rsidRPr="00D32A01" w:rsidRDefault="00E92CFD" w:rsidP="004B4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color w:val="000000"/>
          <w:sz w:val="32"/>
          <w:szCs w:val="32"/>
        </w:rPr>
        <w:t>              The objective of this research was to investigate the effect</w:t>
      </w:r>
      <w:r w:rsidR="00A8080D">
        <w:rPr>
          <w:rFonts w:ascii="TH SarabunPSK" w:hAnsi="TH SarabunPSK" w:cs="TH SarabunPSK"/>
          <w:color w:val="000000"/>
          <w:sz w:val="32"/>
          <w:szCs w:val="32"/>
        </w:rPr>
        <w:t>iveness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of emotional engagement program for the </w:t>
      </w:r>
      <w:bookmarkStart w:id="5" w:name="_Hlk61863409"/>
      <w:r w:rsidRPr="00D32A01">
        <w:rPr>
          <w:rFonts w:ascii="TH SarabunPSK" w:hAnsi="TH SarabunPSK" w:cs="TH SarabunPSK"/>
          <w:color w:val="000000"/>
          <w:sz w:val="32"/>
          <w:szCs w:val="32"/>
        </w:rPr>
        <w:t>parents or caregivers of newborns to 5</w:t>
      </w:r>
      <w:r w:rsidR="00A8080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year</w:t>
      </w:r>
      <w:r w:rsidR="00A8080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old</w:t>
      </w:r>
      <w:bookmarkEnd w:id="5"/>
      <w:r w:rsidR="00A8080D">
        <w:rPr>
          <w:rFonts w:ascii="TH SarabunPSK" w:hAnsi="TH SarabunPSK" w:cs="TH SarabunPSK"/>
          <w:color w:val="000000"/>
          <w:sz w:val="32"/>
          <w:szCs w:val="32"/>
        </w:rPr>
        <w:t xml:space="preserve"> children who had </w:t>
      </w:r>
      <w:r w:rsidR="00A8080D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development with age by using Denver II assessment tool in the good child health clinic of </w:t>
      </w:r>
      <w:proofErr w:type="spellStart"/>
      <w:r w:rsidR="00A8080D">
        <w:rPr>
          <w:rFonts w:ascii="TH SarabunPSK" w:hAnsi="TH SarabunPSK" w:cs="TH SarabunPSK"/>
          <w:color w:val="000000"/>
          <w:sz w:val="32"/>
          <w:szCs w:val="32"/>
        </w:rPr>
        <w:t>Chianyai</w:t>
      </w:r>
      <w:proofErr w:type="spellEnd"/>
      <w:r w:rsidR="00A8080D">
        <w:rPr>
          <w:rFonts w:ascii="TH SarabunPSK" w:hAnsi="TH SarabunPSK" w:cs="TH SarabunPSK"/>
          <w:color w:val="000000"/>
          <w:sz w:val="32"/>
          <w:szCs w:val="32"/>
        </w:rPr>
        <w:t xml:space="preserve"> hospital, Nakhon Si </w:t>
      </w:r>
      <w:proofErr w:type="spellStart"/>
      <w:r w:rsidR="00A8080D">
        <w:rPr>
          <w:rFonts w:ascii="TH SarabunPSK" w:hAnsi="TH SarabunPSK" w:cs="TH SarabunPSK"/>
          <w:color w:val="000000"/>
          <w:sz w:val="32"/>
          <w:szCs w:val="32"/>
        </w:rPr>
        <w:t>Thammarat</w:t>
      </w:r>
      <w:proofErr w:type="spellEnd"/>
      <w:r w:rsidR="00A8080D">
        <w:rPr>
          <w:rFonts w:ascii="TH SarabunPSK" w:hAnsi="TH SarabunPSK" w:cs="TH SarabunPSK"/>
          <w:color w:val="000000"/>
          <w:sz w:val="32"/>
          <w:szCs w:val="32"/>
        </w:rPr>
        <w:t xml:space="preserve"> Province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4F0002">
        <w:rPr>
          <w:rFonts w:ascii="TH SarabunPSK" w:hAnsi="TH SarabunPSK" w:cs="TH SarabunPSK"/>
          <w:color w:val="000000"/>
          <w:sz w:val="32"/>
          <w:szCs w:val="32"/>
        </w:rPr>
        <w:t>A total of 32 voluntary participants were divided into 2 groups as an experimental group of 21 participants and a control group of 12 participants</w:t>
      </w:r>
      <w:r w:rsidR="006B0178">
        <w:rPr>
          <w:rFonts w:ascii="TH SarabunPSK" w:hAnsi="TH SarabunPSK" w:cs="TH SarabunPSK"/>
          <w:sz w:val="32"/>
          <w:szCs w:val="32"/>
        </w:rPr>
        <w:t xml:space="preserve">. 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The assessment of</w:t>
      </w:r>
      <w:r w:rsidR="006B0178">
        <w:rPr>
          <w:rFonts w:ascii="TH SarabunPSK" w:hAnsi="TH SarabunPSK" w:cs="TH SarabunPSK"/>
          <w:color w:val="000000"/>
          <w:sz w:val="32"/>
          <w:szCs w:val="32"/>
        </w:rPr>
        <w:t xml:space="preserve"> Thai version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emotional attachment score of the newborn</w:t>
      </w:r>
      <w:r w:rsidR="006B0178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to </w:t>
      </w:r>
      <w:r w:rsidR="006B0178" w:rsidRPr="00D32A01">
        <w:rPr>
          <w:rFonts w:ascii="TH SarabunPSK" w:hAnsi="TH SarabunPSK" w:cs="TH SarabunPSK"/>
          <w:color w:val="000000"/>
          <w:sz w:val="32"/>
          <w:szCs w:val="32"/>
        </w:rPr>
        <w:t>5</w:t>
      </w:r>
      <w:r w:rsidR="006B0178">
        <w:rPr>
          <w:rFonts w:ascii="TH SarabunPSK" w:hAnsi="TH SarabunPSK" w:cs="TH SarabunPSK"/>
          <w:color w:val="000000"/>
          <w:sz w:val="32"/>
          <w:szCs w:val="32"/>
        </w:rPr>
        <w:t>-</w:t>
      </w:r>
      <w:r w:rsidR="006B0178" w:rsidRPr="00D32A01">
        <w:rPr>
          <w:rFonts w:ascii="TH SarabunPSK" w:hAnsi="TH SarabunPSK" w:cs="TH SarabunPSK"/>
          <w:color w:val="000000"/>
          <w:sz w:val="32"/>
          <w:szCs w:val="32"/>
        </w:rPr>
        <w:t>year</w:t>
      </w:r>
      <w:r w:rsidR="006B0178">
        <w:rPr>
          <w:rFonts w:ascii="TH SarabunPSK" w:hAnsi="TH SarabunPSK" w:cs="TH SarabunPSK"/>
          <w:color w:val="000000"/>
          <w:sz w:val="32"/>
          <w:szCs w:val="32"/>
        </w:rPr>
        <w:t>-</w:t>
      </w:r>
      <w:r w:rsidR="006B0178" w:rsidRPr="00D32A01">
        <w:rPr>
          <w:rFonts w:ascii="TH SarabunPSK" w:hAnsi="TH SarabunPSK" w:cs="TH SarabunPSK"/>
          <w:color w:val="000000"/>
          <w:sz w:val="32"/>
          <w:szCs w:val="32"/>
        </w:rPr>
        <w:t>old</w:t>
      </w:r>
      <w:r w:rsidR="006B0178">
        <w:rPr>
          <w:rFonts w:ascii="TH SarabunPSK" w:hAnsi="TH SarabunPSK" w:cs="TH SarabunPSK"/>
          <w:color w:val="000000"/>
          <w:sz w:val="32"/>
          <w:szCs w:val="32"/>
        </w:rPr>
        <w:t xml:space="preserve"> children 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for the caregivers was </w:t>
      </w:r>
      <w:r w:rsidR="006B0178">
        <w:rPr>
          <w:rFonts w:ascii="TH SarabunPSK" w:hAnsi="TH SarabunPSK" w:cs="TH SarabunPSK"/>
          <w:color w:val="000000"/>
          <w:sz w:val="32"/>
          <w:szCs w:val="32"/>
        </w:rPr>
        <w:t>conducted b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efore and after the program within 2 weeks and 12 weeks,</w:t>
      </w:r>
      <w:r w:rsidR="002E4214">
        <w:rPr>
          <w:rFonts w:ascii="TH SarabunPSK" w:hAnsi="TH SarabunPSK" w:cs="TH SarabunPSK"/>
          <w:color w:val="000000"/>
          <w:sz w:val="32"/>
          <w:szCs w:val="32"/>
        </w:rPr>
        <w:t xml:space="preserve"> respectively.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4214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ata were analyzed</w:t>
      </w:r>
      <w:r w:rsidR="002E4214">
        <w:rPr>
          <w:rFonts w:ascii="TH SarabunPSK" w:hAnsi="TH SarabunPSK" w:cs="TH SarabunPSK"/>
          <w:color w:val="000000"/>
          <w:sz w:val="32"/>
          <w:szCs w:val="32"/>
        </w:rPr>
        <w:t xml:space="preserve"> using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descriptive statistics and </w:t>
      </w:r>
      <w:r w:rsidR="002E4214">
        <w:rPr>
          <w:rFonts w:ascii="TH SarabunPSK" w:hAnsi="TH SarabunPSK" w:cs="TH SarabunPSK"/>
          <w:color w:val="000000"/>
          <w:sz w:val="32"/>
          <w:szCs w:val="32"/>
        </w:rPr>
        <w:t xml:space="preserve">analytical statistics of 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repeated measure ANOVA.      </w:t>
      </w:r>
    </w:p>
    <w:p w14:paraId="377195F6" w14:textId="5B3314ED" w:rsidR="00E92CFD" w:rsidRPr="00D32A01" w:rsidRDefault="00E92CFD" w:rsidP="004B454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27"/>
          <w:szCs w:val="27"/>
        </w:rPr>
      </w:pP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Findings of </w:t>
      </w:r>
      <w:r w:rsidR="00DA33EE">
        <w:rPr>
          <w:rFonts w:ascii="TH SarabunPSK" w:hAnsi="TH SarabunPSK" w:cs="TH SarabunPSK"/>
          <w:color w:val="000000"/>
          <w:sz w:val="32"/>
          <w:szCs w:val="32"/>
        </w:rPr>
        <w:t xml:space="preserve">assessing the 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program </w:t>
      </w:r>
      <w:r w:rsidR="00DA33EE">
        <w:rPr>
          <w:rFonts w:ascii="TH SarabunPSK" w:hAnsi="TH SarabunPSK" w:cs="TH SarabunPSK"/>
          <w:color w:val="000000"/>
          <w:sz w:val="32"/>
          <w:szCs w:val="32"/>
        </w:rPr>
        <w:t>consisting of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the 5 emotional engagement activities through a participatory learning process of 8-12 participants, 1 time per week for 90 minutes, for a total of 5 weeks, the mean score increased from 40.84 to 41.61 </w:t>
      </w:r>
      <w:r w:rsidR="00DA33EE">
        <w:rPr>
          <w:rFonts w:ascii="TH SarabunPSK" w:hAnsi="TH SarabunPSK" w:cs="TH SarabunPSK"/>
          <w:color w:val="000000"/>
          <w:sz w:val="32"/>
          <w:szCs w:val="32"/>
        </w:rPr>
        <w:t>and 44.91 at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end of 2 weeks</w:t>
      </w:r>
      <w:r w:rsidR="00DA33EE">
        <w:rPr>
          <w:rFonts w:ascii="TH SarabunPSK" w:hAnsi="TH SarabunPSK" w:cs="TH SarabunPSK"/>
          <w:color w:val="000000"/>
          <w:sz w:val="32"/>
          <w:szCs w:val="32"/>
        </w:rPr>
        <w:t xml:space="preserve"> and 12 weeks</w:t>
      </w:r>
      <w:r w:rsidR="004F630F">
        <w:rPr>
          <w:rFonts w:ascii="TH SarabunPSK" w:hAnsi="TH SarabunPSK" w:cs="TH SarabunPSK"/>
          <w:color w:val="000000"/>
          <w:sz w:val="32"/>
          <w:szCs w:val="32"/>
        </w:rPr>
        <w:t>, respectively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44583">
        <w:rPr>
          <w:rFonts w:ascii="TH SarabunPSK" w:hAnsi="TH SarabunPSK" w:cs="TH SarabunPSK"/>
          <w:color w:val="000000"/>
          <w:sz w:val="32"/>
          <w:szCs w:val="32"/>
        </w:rPr>
        <w:t>The mean scores between prior to and after the grogram of 2 week</w:t>
      </w:r>
      <w:r w:rsidR="004F630F">
        <w:rPr>
          <w:rFonts w:ascii="TH SarabunPSK" w:hAnsi="TH SarabunPSK" w:cs="TH SarabunPSK"/>
          <w:color w:val="000000"/>
          <w:sz w:val="32"/>
          <w:szCs w:val="32"/>
        </w:rPr>
        <w:t>s</w:t>
      </w:r>
      <w:r w:rsidR="00C44583">
        <w:rPr>
          <w:rFonts w:ascii="TH SarabunPSK" w:hAnsi="TH SarabunPSK" w:cs="TH SarabunPSK"/>
          <w:color w:val="000000"/>
          <w:sz w:val="32"/>
          <w:szCs w:val="32"/>
        </w:rPr>
        <w:t xml:space="preserve"> posted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a statistically significant difference (P value = 0. 04). </w:t>
      </w:r>
      <w:r w:rsidR="004F630F">
        <w:rPr>
          <w:rFonts w:ascii="TH SarabunPSK" w:hAnsi="TH SarabunPSK" w:cs="TH SarabunPSK"/>
          <w:color w:val="000000"/>
          <w:sz w:val="32"/>
          <w:szCs w:val="32"/>
        </w:rPr>
        <w:t>C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omparison between groups, the</w:t>
      </w:r>
      <w:r w:rsidR="004F630F">
        <w:rPr>
          <w:rFonts w:ascii="TH SarabunPSK" w:hAnsi="TH SarabunPSK" w:cs="TH SarabunPSK"/>
          <w:color w:val="000000"/>
          <w:sz w:val="32"/>
          <w:szCs w:val="32"/>
        </w:rPr>
        <w:t xml:space="preserve"> mean scores of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experimental </w:t>
      </w:r>
      <w:proofErr w:type="gramStart"/>
      <w:r w:rsidRPr="00D32A01">
        <w:rPr>
          <w:rFonts w:ascii="TH SarabunPSK" w:hAnsi="TH SarabunPSK" w:cs="TH SarabunPSK"/>
          <w:color w:val="000000"/>
          <w:sz w:val="32"/>
          <w:szCs w:val="32"/>
        </w:rPr>
        <w:t>group</w:t>
      </w:r>
      <w:proofErr w:type="gramEnd"/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F630F">
        <w:rPr>
          <w:rFonts w:ascii="TH SarabunPSK" w:hAnsi="TH SarabunPSK" w:cs="TH SarabunPSK"/>
          <w:color w:val="000000"/>
          <w:sz w:val="32"/>
          <w:szCs w:val="32"/>
        </w:rPr>
        <w:t>was increased from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4F630F" w:rsidRPr="00D32A01">
        <w:rPr>
          <w:rFonts w:ascii="TH SarabunPSK" w:hAnsi="TH SarabunPSK" w:cs="TH SarabunPSK"/>
          <w:color w:val="000000"/>
          <w:sz w:val="32"/>
          <w:szCs w:val="32"/>
        </w:rPr>
        <w:t xml:space="preserve">42.81 to 43.33 </w:t>
      </w:r>
      <w:r w:rsidR="004F630F">
        <w:rPr>
          <w:rFonts w:ascii="TH SarabunPSK" w:hAnsi="TH SarabunPSK" w:cs="TH SarabunPSK"/>
          <w:color w:val="000000"/>
          <w:sz w:val="32"/>
          <w:szCs w:val="32"/>
        </w:rPr>
        <w:t>and 54.09 at the end of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="004F63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week</w:t>
      </w:r>
      <w:r w:rsidR="004F630F">
        <w:rPr>
          <w:rFonts w:ascii="TH SarabunPSK" w:hAnsi="TH SarabunPSK" w:cs="TH SarabunPSK"/>
          <w:color w:val="000000"/>
          <w:sz w:val="32"/>
          <w:szCs w:val="32"/>
        </w:rPr>
        <w:t>s</w:t>
      </w:r>
      <w:r w:rsidR="005656C4">
        <w:rPr>
          <w:rFonts w:ascii="TH SarabunPSK" w:hAnsi="TH SarabunPSK" w:cs="TH SarabunPSK"/>
          <w:color w:val="000000"/>
          <w:sz w:val="32"/>
          <w:szCs w:val="32"/>
        </w:rPr>
        <w:t xml:space="preserve"> whereas the mean scores of the control group was increased from 34.92 to 38.58 at the end of 2 weeks but was decreased to 28.83 at the end of 12 weeks.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After completion of the 12-week program in both the experimental and control groups, there was no statistically significant difference in scores </w:t>
      </w:r>
      <w:r w:rsidR="00463725">
        <w:rPr>
          <w:rFonts w:ascii="TH SarabunPSK" w:hAnsi="TH SarabunPSK" w:cs="TH SarabunPSK"/>
          <w:color w:val="000000"/>
          <w:sz w:val="32"/>
          <w:szCs w:val="32"/>
        </w:rPr>
        <w:t xml:space="preserve">between two groups 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(P</w:t>
      </w:r>
      <w:r w:rsidR="00463725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value &gt; 0.5).</w:t>
      </w:r>
    </w:p>
    <w:p w14:paraId="1B92D852" w14:textId="61A484A8" w:rsidR="00E92CFD" w:rsidRPr="00D32A01" w:rsidRDefault="00753AC9" w:rsidP="004B454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In</w:t>
      </w:r>
      <w:r w:rsidR="00F573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c</w:t>
      </w:r>
      <w:r w:rsidR="00E92CFD" w:rsidRPr="00D32A01">
        <w:rPr>
          <w:rFonts w:ascii="TH SarabunPSK" w:hAnsi="TH SarabunPSK" w:cs="TH SarabunPSK"/>
          <w:color w:val="000000"/>
          <w:sz w:val="32"/>
          <w:szCs w:val="32"/>
        </w:rPr>
        <w:t>onclusion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 w:rsidR="00E92CFD" w:rsidRPr="00D32A01">
        <w:rPr>
          <w:rFonts w:ascii="TH SarabunPSK" w:hAnsi="TH SarabunPSK" w:cs="TH SarabunPSK"/>
          <w:color w:val="000000"/>
          <w:sz w:val="32"/>
          <w:szCs w:val="32"/>
        </w:rPr>
        <w:t xml:space="preserve"> the emotional engagement program for the parents or caregivers of newborns </w:t>
      </w:r>
      <w:r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E92CFD" w:rsidRPr="00D32A01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E92CFD" w:rsidRPr="00D32A01">
        <w:rPr>
          <w:rFonts w:ascii="TH SarabunPSK" w:hAnsi="TH SarabunPSK" w:cs="TH SarabunPSK"/>
          <w:color w:val="000000"/>
          <w:sz w:val="32"/>
          <w:szCs w:val="32"/>
        </w:rPr>
        <w:t>year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E92CFD" w:rsidRPr="00D32A01">
        <w:rPr>
          <w:rFonts w:ascii="TH SarabunPSK" w:hAnsi="TH SarabunPSK" w:cs="TH SarabunPSK"/>
          <w:color w:val="000000"/>
          <w:sz w:val="32"/>
          <w:szCs w:val="32"/>
        </w:rPr>
        <w:t xml:space="preserve">old </w:t>
      </w:r>
      <w:r>
        <w:rPr>
          <w:rFonts w:ascii="TH SarabunPSK" w:hAnsi="TH SarabunPSK" w:cs="TH SarabunPSK"/>
          <w:color w:val="000000"/>
          <w:sz w:val="32"/>
          <w:szCs w:val="32"/>
        </w:rPr>
        <w:t>children</w:t>
      </w:r>
      <w:r w:rsidR="00E92CFD" w:rsidRPr="00D32A01">
        <w:rPr>
          <w:rFonts w:ascii="TH SarabunPSK" w:hAnsi="TH SarabunPSK" w:cs="TH SarabunPSK"/>
          <w:color w:val="000000"/>
          <w:sz w:val="32"/>
          <w:szCs w:val="32"/>
        </w:rPr>
        <w:t xml:space="preserve"> is an effective program that can be used to strengthen emotional </w:t>
      </w:r>
      <w:bookmarkStart w:id="6" w:name="_Hlk61863485"/>
      <w:r w:rsidR="00E92CFD" w:rsidRPr="00D32A01">
        <w:rPr>
          <w:rFonts w:ascii="TH SarabunPSK" w:hAnsi="TH SarabunPSK" w:cs="TH SarabunPSK"/>
          <w:color w:val="000000"/>
          <w:sz w:val="32"/>
          <w:szCs w:val="32"/>
        </w:rPr>
        <w:t>attachment</w:t>
      </w:r>
      <w:bookmarkEnd w:id="6"/>
      <w:r w:rsidR="00E92CFD" w:rsidRPr="00D32A01">
        <w:rPr>
          <w:rFonts w:ascii="TH SarabunPSK" w:hAnsi="TH SarabunPSK" w:cs="TH SarabunPSK"/>
          <w:color w:val="000000"/>
          <w:sz w:val="32"/>
          <w:szCs w:val="32"/>
        </w:rPr>
        <w:t>. For a parent or guardian of a newborn to 5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E92CFD" w:rsidRPr="00D32A01">
        <w:rPr>
          <w:rFonts w:ascii="TH SarabunPSK" w:hAnsi="TH SarabunPSK" w:cs="TH SarabunPSK"/>
          <w:color w:val="000000"/>
          <w:sz w:val="32"/>
          <w:szCs w:val="32"/>
        </w:rPr>
        <w:t>year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E92CFD" w:rsidRPr="00D32A01">
        <w:rPr>
          <w:rFonts w:ascii="TH SarabunPSK" w:hAnsi="TH SarabunPSK" w:cs="TH SarabunPSK"/>
          <w:color w:val="000000"/>
          <w:sz w:val="32"/>
          <w:szCs w:val="32"/>
        </w:rPr>
        <w:t>old, fostering an emotional bond for the parent or guardian of the child is the most important basis in raising a child.</w:t>
      </w:r>
    </w:p>
    <w:p w14:paraId="7F5643E4" w14:textId="1D7C6A16" w:rsidR="009D2FEA" w:rsidRPr="00D32A01" w:rsidRDefault="009D2FEA" w:rsidP="004B454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32A01">
        <w:rPr>
          <w:rFonts w:ascii="TH SarabunPSK" w:hAnsi="TH SarabunPSK" w:cs="TH SarabunPSK"/>
          <w:b/>
          <w:bCs/>
          <w:color w:val="000000"/>
          <w:sz w:val="32"/>
          <w:szCs w:val="32"/>
        </w:rPr>
        <w:t>Keyword</w:t>
      </w:r>
      <w:r w:rsidR="00D32A01" w:rsidRPr="00D32A01">
        <w:rPr>
          <w:rFonts w:ascii="TH SarabunPSK" w:hAnsi="TH SarabunPSK" w:cs="TH SarabunPSK"/>
          <w:b/>
          <w:bCs/>
          <w:color w:val="000000"/>
          <w:sz w:val="32"/>
          <w:szCs w:val="32"/>
        </w:rPr>
        <w:t>s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:</w:t>
      </w:r>
      <w:proofErr w:type="gramEnd"/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Parents</w:t>
      </w:r>
      <w:r w:rsidR="00FF394E">
        <w:rPr>
          <w:rFonts w:ascii="TH SarabunPSK" w:hAnsi="TH SarabunPSK" w:cs="TH SarabunPSK"/>
          <w:color w:val="000000"/>
          <w:sz w:val="32"/>
          <w:szCs w:val="32"/>
        </w:rPr>
        <w:t>, C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aregivers</w:t>
      </w:r>
      <w:r w:rsidR="00FF394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F394E">
        <w:rPr>
          <w:rFonts w:ascii="TH SarabunPSK" w:hAnsi="TH SarabunPSK" w:cs="TH SarabunPSK"/>
          <w:color w:val="000000"/>
          <w:sz w:val="32"/>
          <w:szCs w:val="32"/>
        </w:rPr>
        <w:t>N</w:t>
      </w:r>
      <w:r w:rsidRPr="00D32A01">
        <w:rPr>
          <w:rFonts w:ascii="TH SarabunPSK" w:hAnsi="TH SarabunPSK" w:cs="TH SarabunPSK"/>
          <w:color w:val="000000"/>
          <w:sz w:val="32"/>
          <w:szCs w:val="32"/>
        </w:rPr>
        <w:t>ewborns</w:t>
      </w:r>
      <w:r w:rsidR="00FF394E">
        <w:rPr>
          <w:rFonts w:ascii="TH SarabunPSK" w:hAnsi="TH SarabunPSK" w:cs="TH SarabunPSK"/>
          <w:color w:val="000000"/>
          <w:sz w:val="32"/>
          <w:szCs w:val="32"/>
        </w:rPr>
        <w:t>, Child</w:t>
      </w:r>
      <w:r w:rsidR="00134764" w:rsidRPr="00D32A0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FF394E">
        <w:rPr>
          <w:rFonts w:ascii="TH SarabunPSK" w:hAnsi="TH SarabunPSK" w:cs="TH SarabunPSK"/>
          <w:color w:val="000000"/>
          <w:sz w:val="32"/>
          <w:szCs w:val="32"/>
        </w:rPr>
        <w:t>Emotional engage</w:t>
      </w:r>
      <w:r w:rsidR="00134764" w:rsidRPr="00D32A01">
        <w:rPr>
          <w:rFonts w:ascii="TH SarabunPSK" w:hAnsi="TH SarabunPSK" w:cs="TH SarabunPSK"/>
          <w:color w:val="000000"/>
          <w:sz w:val="32"/>
          <w:szCs w:val="32"/>
        </w:rPr>
        <w:t>ment</w:t>
      </w:r>
    </w:p>
    <w:p w14:paraId="34FC3E63" w14:textId="77777777" w:rsidR="007950A3" w:rsidRPr="00D32A01" w:rsidRDefault="007950A3" w:rsidP="004B45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60848600"/>
    </w:p>
    <w:p w14:paraId="7018EC07" w14:textId="3C3482B8" w:rsidR="00D7043D" w:rsidRPr="00D32A01" w:rsidRDefault="00D7043D" w:rsidP="004B45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287F9A51" w14:textId="5D530ACD" w:rsidR="00635436" w:rsidRPr="00B50EEA" w:rsidRDefault="00326EDA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8" w:name="_Hlk61281676"/>
      <w:r w:rsidRPr="00B50EEA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แผนพัฒนาเศรษฐกิจและสังคมแห่งชาติฉบับที่ </w:t>
      </w:r>
      <w:r w:rsidRPr="00B50EEA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12 </w:t>
      </w:r>
      <w:r w:rsidRPr="00B50EEA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(พ.ศ. </w:t>
      </w:r>
      <w:r w:rsidRPr="00B50EEA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2560-2564</w:t>
      </w:r>
      <w:r w:rsidRPr="00B50EEA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)</w:t>
      </w:r>
      <w:r w:rsidRPr="00B50E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มีเป้าหมาย การเสริมสร้างและพัฒนาศักยภาพทุนมนุษย์ให้คนไทยทุกคนมีคุณภาพเพิ่มขึ้นทั้งร่างกาย จิตใจ และสติปัญญา </w:t>
      </w:r>
      <w:r w:rsidR="00416CE8" w:rsidRPr="00B50EE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416CE8" w:rsidRPr="00B50EEA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>สำนักงานสภาพัฒนาการเศรษฐกิจและสังคมแห่งชาติ</w:t>
      </w:r>
      <w:r w:rsidR="00416CE8" w:rsidRPr="00B50EEA">
        <w:rPr>
          <w:rFonts w:ascii="TH SarabunPSK" w:hAnsi="TH SarabunPSK" w:cs="TH SarabunPSK"/>
          <w:color w:val="000000" w:themeColor="text1"/>
          <w:sz w:val="32"/>
          <w:szCs w:val="32"/>
        </w:rPr>
        <w:t>, 2559)</w:t>
      </w:r>
      <w:r w:rsidR="00416CE8" w:rsidRPr="00B50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ประกอบกับ</w:t>
      </w:r>
      <w:r w:rsidRPr="00B50EE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รัฐบาลก็ได้ให้ความสำคัญ   ในการพัฒนาเด็ก และเยาวชน</w:t>
      </w:r>
      <w:r w:rsidRPr="00B50E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ดังนั้น กระทรวงสาธารณสุขจึงให้ความสำคัญกับการพัฒนาเด็กตามกลุ่มวัย  ตั้งแต่เด็กปฐมวัย วัยเรียน และวัยรุ่น โดยมีจุดมุ่งหมายให้เด็กปฐมวัยได้รับการส่งเสริมพัฒนาการให้มีพัฒนาการสมวัย ไม่น้อยกว่าร้อยละ </w:t>
      </w:r>
      <w:r w:rsidRPr="00B50EEA">
        <w:rPr>
          <w:rFonts w:ascii="TH SarabunPSK" w:hAnsi="TH SarabunPSK" w:cs="TH SarabunPSK"/>
          <w:color w:val="000000" w:themeColor="text1"/>
          <w:sz w:val="32"/>
          <w:szCs w:val="32"/>
        </w:rPr>
        <w:t>85</w:t>
      </w:r>
      <w:r w:rsidRPr="00B50E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รวมทั้งการส่งเสริมไอคิวและอีคิวเพื่อให้เด็กมีความฉลาดทั้งทางสติปัญญาเฉลี่ยไม่น้อยกว่า </w:t>
      </w:r>
      <w:r w:rsidRPr="00B50E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Pr="00B50E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มีความฉลาดทางอารมณ์ไม่ต่ำกว่าเกณฑ์มาตรฐานไม่น้อยกว่าร้อยละ </w:t>
      </w:r>
      <w:r w:rsidRPr="00B50EEA">
        <w:rPr>
          <w:rFonts w:ascii="TH SarabunPSK" w:hAnsi="TH SarabunPSK" w:cs="TH SarabunPSK"/>
          <w:color w:val="000000" w:themeColor="text1"/>
          <w:sz w:val="32"/>
          <w:szCs w:val="32"/>
        </w:rPr>
        <w:t>70</w:t>
      </w:r>
      <w:r w:rsidR="000D18BA" w:rsidRPr="00B50E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7E4A16" w:rsidRPr="00B50EEA">
        <w:rPr>
          <w:rFonts w:ascii="TH SarabunPSK" w:hAnsi="TH SarabunPSK" w:cs="TH SarabunPSK" w:hint="cs"/>
          <w:sz w:val="32"/>
          <w:szCs w:val="32"/>
          <w:cs/>
        </w:rPr>
        <w:t>สำนักงานส่งเสริมสุขภาพ.</w:t>
      </w:r>
      <w:r w:rsidR="000D18BA" w:rsidRPr="00B50EEA">
        <w:rPr>
          <w:rFonts w:ascii="TH SarabunPSK" w:hAnsi="TH SarabunPSK" w:cs="TH SarabunPSK"/>
          <w:color w:val="000000" w:themeColor="text1"/>
          <w:sz w:val="32"/>
          <w:szCs w:val="32"/>
        </w:rPr>
        <w:t>, 255</w:t>
      </w:r>
      <w:r w:rsidR="007E4A16" w:rsidRPr="00B50EEA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0D18BA" w:rsidRPr="00B50EE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37DAA617" w14:textId="7D326CC6" w:rsidR="001D6CF2" w:rsidRPr="00B50EEA" w:rsidRDefault="002E03E3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0EEA">
        <w:rPr>
          <w:rFonts w:ascii="TH SarabunPSK" w:hAnsi="TH SarabunPSK" w:cs="TH SarabunPSK"/>
          <w:sz w:val="32"/>
          <w:szCs w:val="32"/>
          <w:cs/>
        </w:rPr>
        <w:t>การสำรวจพัฒนาการเด็กปฐมวัยของเด็กไทย โดยกรมอนาม</w:t>
      </w:r>
      <w:r w:rsidR="00326EDA" w:rsidRPr="00B50EEA">
        <w:rPr>
          <w:rFonts w:ascii="TH SarabunPSK" w:hAnsi="TH SarabunPSK" w:cs="TH SarabunPSK"/>
          <w:sz w:val="32"/>
          <w:szCs w:val="32"/>
          <w:cs/>
        </w:rPr>
        <w:t>ั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ยดัวยแบบคัดกรอง </w:t>
      </w:r>
      <w:r w:rsidRPr="00B50EEA">
        <w:rPr>
          <w:rFonts w:ascii="TH SarabunPSK" w:hAnsi="TH SarabunPSK" w:cs="TH SarabunPSK"/>
          <w:sz w:val="32"/>
          <w:szCs w:val="32"/>
        </w:rPr>
        <w:t xml:space="preserve">Denver II </w:t>
      </w:r>
      <w:r w:rsidRPr="00B50EEA">
        <w:rPr>
          <w:rFonts w:ascii="TH SarabunPSK" w:hAnsi="TH SarabunPSK" w:cs="TH SarabunPSK"/>
          <w:sz w:val="32"/>
          <w:szCs w:val="32"/>
          <w:cs/>
        </w:rPr>
        <w:t>ในปี</w:t>
      </w:r>
      <w:r w:rsidR="00141847" w:rsidRPr="00B5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พ.ศ.</w:t>
      </w:r>
      <w:r w:rsidRPr="00B50EEA">
        <w:rPr>
          <w:rFonts w:ascii="TH SarabunPSK" w:hAnsi="TH SarabunPSK" w:cs="TH SarabunPSK"/>
          <w:sz w:val="32"/>
          <w:szCs w:val="32"/>
        </w:rPr>
        <w:t xml:space="preserve"> 2553</w:t>
      </w:r>
      <w:r w:rsidR="00AB4F65"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พบว</w:t>
      </w:r>
      <w:proofErr w:type="spellStart"/>
      <w:r w:rsidRPr="00B50EEA">
        <w:rPr>
          <w:rFonts w:ascii="TH SarabunPSK" w:hAnsi="TH SarabunPSK" w:cs="TH SarabunPSK"/>
          <w:sz w:val="32"/>
          <w:szCs w:val="32"/>
          <w:cs/>
        </w:rPr>
        <w:t>าร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B50EE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>ละ</w:t>
      </w:r>
      <w:r w:rsidR="00687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</w:rPr>
        <w:t xml:space="preserve">70.3 </w:t>
      </w:r>
      <w:r w:rsidRPr="00B50EEA">
        <w:rPr>
          <w:rFonts w:ascii="TH SarabunPSK" w:hAnsi="TH SarabunPSK" w:cs="TH SarabunPSK"/>
          <w:sz w:val="32"/>
          <w:szCs w:val="32"/>
          <w:cs/>
        </w:rPr>
        <w:t>ของเด็กปฐมวัยมีพัฒนาการรวมปกติและมีเด็กที่สงสัยพัฒนาการ</w:t>
      </w:r>
      <w:r w:rsidR="002A7108" w:rsidRPr="00B50EEA">
        <w:rPr>
          <w:rFonts w:ascii="TH SarabunPSK" w:hAnsi="TH SarabunPSK" w:cs="TH SarabunPSK" w:hint="cs"/>
          <w:sz w:val="32"/>
          <w:szCs w:val="32"/>
          <w:cs/>
        </w:rPr>
        <w:t>ล่าช้า ร้อยละ</w:t>
      </w:r>
      <w:r w:rsidRPr="00B50EEA">
        <w:rPr>
          <w:rFonts w:ascii="TH SarabunPSK" w:hAnsi="TH SarabunPSK" w:cs="TH SarabunPSK"/>
          <w:sz w:val="32"/>
          <w:szCs w:val="32"/>
        </w:rPr>
        <w:t xml:space="preserve"> 29.7 </w:t>
      </w:r>
      <w:r w:rsidR="00AC4199" w:rsidRPr="00B50EE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F543F" w:rsidRPr="00B50EEA">
        <w:rPr>
          <w:rFonts w:ascii="TH SarabunPSK" w:hAnsi="TH SarabunPSK" w:cs="TH SarabunPSK" w:hint="cs"/>
          <w:sz w:val="32"/>
          <w:szCs w:val="32"/>
          <w:cs/>
        </w:rPr>
        <w:t>อภิชัย มงคล</w:t>
      </w:r>
      <w:r w:rsidR="00AF543F" w:rsidRPr="00B50E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543F" w:rsidRPr="00B50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และคณะ</w:t>
      </w:r>
      <w:r w:rsidR="00AC4199" w:rsidRPr="00B50EEA">
        <w:rPr>
          <w:rFonts w:ascii="TH SarabunPSK" w:hAnsi="TH SarabunPSK" w:cs="TH SarabunPSK"/>
          <w:color w:val="000000" w:themeColor="text1"/>
          <w:sz w:val="32"/>
          <w:szCs w:val="32"/>
        </w:rPr>
        <w:t>, 255</w:t>
      </w:r>
      <w:r w:rsidR="00AF543F" w:rsidRPr="00B50EE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AC4199" w:rsidRPr="00B50EE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AC4199" w:rsidRPr="00B5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ส</w:t>
      </w:r>
      <w:r w:rsidR="006C42B6" w:rsidRPr="00B50EEA">
        <w:rPr>
          <w:rFonts w:ascii="TH SarabunPSK" w:hAnsi="TH SarabunPSK" w:cs="TH SarabunPSK" w:hint="cs"/>
          <w:sz w:val="32"/>
          <w:szCs w:val="32"/>
          <w:cs/>
        </w:rPr>
        <w:t>่</w:t>
      </w:r>
      <w:r w:rsidRPr="00B50EEA">
        <w:rPr>
          <w:rFonts w:ascii="TH SarabunPSK" w:hAnsi="TH SarabunPSK" w:cs="TH SarabunPSK"/>
          <w:sz w:val="32"/>
          <w:szCs w:val="32"/>
          <w:cs/>
        </w:rPr>
        <w:t>วนผลการสํารวจระดับสติ</w:t>
      </w:r>
      <w:proofErr w:type="spellStart"/>
      <w:r w:rsidRPr="00B50EEA">
        <w:rPr>
          <w:rFonts w:ascii="TH SarabunPSK" w:hAnsi="TH SarabunPSK" w:cs="TH SarabunPSK"/>
          <w:sz w:val="32"/>
          <w:szCs w:val="32"/>
          <w:cs/>
        </w:rPr>
        <w:t>ปั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B50EEA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>และระดับความฉลาดทางอารมณในเด็กไทย</w:t>
      </w:r>
      <w:r w:rsidRPr="00B50EEA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อายุ </w:t>
      </w:r>
      <w:r w:rsidRPr="00B50EEA">
        <w:rPr>
          <w:rFonts w:ascii="TH SarabunPSK" w:hAnsi="TH SarabunPSK" w:cs="TH SarabunPSK"/>
          <w:sz w:val="32"/>
          <w:szCs w:val="32"/>
        </w:rPr>
        <w:t xml:space="preserve">6-15 </w:t>
      </w:r>
      <w:r w:rsidRPr="00B50EEA">
        <w:rPr>
          <w:rFonts w:ascii="TH SarabunPSK" w:hAnsi="TH SarabunPSK" w:cs="TH SarabunPSK"/>
          <w:sz w:val="32"/>
          <w:szCs w:val="32"/>
          <w:cs/>
        </w:rPr>
        <w:t>ป</w:t>
      </w:r>
      <w:r w:rsidR="00AC4199" w:rsidRPr="00B5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ของกรมสุขภาพจิต พ.ศ. </w:t>
      </w:r>
      <w:r w:rsidRPr="00B50EEA">
        <w:rPr>
          <w:rFonts w:ascii="TH SarabunPSK" w:hAnsi="TH SarabunPSK" w:cs="TH SarabunPSK"/>
          <w:sz w:val="32"/>
          <w:szCs w:val="32"/>
        </w:rPr>
        <w:t>255</w:t>
      </w:r>
      <w:r w:rsidR="00450D93" w:rsidRPr="00B50EEA">
        <w:rPr>
          <w:rFonts w:ascii="TH SarabunPSK" w:hAnsi="TH SarabunPSK" w:cs="TH SarabunPSK"/>
          <w:sz w:val="32"/>
          <w:szCs w:val="32"/>
        </w:rPr>
        <w:t>9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พบวา ระดับสติป</w:t>
      </w:r>
      <w:proofErr w:type="spellStart"/>
      <w:r w:rsidRPr="00B50EEA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 xml:space="preserve">เฉลี่ยของเด็กไทยทั่วประเทศเทากับ </w:t>
      </w:r>
      <w:r w:rsidRPr="00B50EEA">
        <w:rPr>
          <w:rFonts w:ascii="TH SarabunPSK" w:hAnsi="TH SarabunPSK" w:cs="TH SarabunPSK"/>
          <w:sz w:val="32"/>
          <w:szCs w:val="32"/>
        </w:rPr>
        <w:t>98.</w:t>
      </w:r>
      <w:r w:rsidR="00450D93" w:rsidRPr="00B50EEA">
        <w:rPr>
          <w:rFonts w:ascii="TH SarabunPSK" w:hAnsi="TH SarabunPSK" w:cs="TH SarabunPSK"/>
          <w:sz w:val="32"/>
          <w:szCs w:val="32"/>
        </w:rPr>
        <w:t>23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="00450D93" w:rsidRPr="00B50EEA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B50EEA">
        <w:rPr>
          <w:rFonts w:ascii="TH SarabunPSK" w:hAnsi="TH SarabunPSK" w:cs="TH SarabunPSK"/>
          <w:sz w:val="32"/>
          <w:szCs w:val="32"/>
          <w:cs/>
        </w:rPr>
        <w:t>ตํ่ากว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 xml:space="preserve">าค่ากลางมาตรฐานสากลปัจจุบันที่มีค่าเทากับ </w:t>
      </w:r>
      <w:r w:rsidRPr="00B50EEA">
        <w:rPr>
          <w:rFonts w:ascii="TH SarabunPSK" w:hAnsi="TH SarabunPSK" w:cs="TH SarabunPSK"/>
          <w:sz w:val="32"/>
          <w:szCs w:val="32"/>
        </w:rPr>
        <w:t xml:space="preserve">100 </w:t>
      </w:r>
      <w:r w:rsidRPr="00B50EEA">
        <w:rPr>
          <w:rFonts w:ascii="TH SarabunPSK" w:hAnsi="TH SarabunPSK" w:cs="TH SarabunPSK"/>
          <w:sz w:val="32"/>
          <w:szCs w:val="32"/>
          <w:cs/>
        </w:rPr>
        <w:t>และ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pacing w:val="-20"/>
          <w:sz w:val="32"/>
          <w:szCs w:val="32"/>
          <w:cs/>
        </w:rPr>
        <w:t>มีคะแนนความฉลาดทางอารมณ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เฉลี่ยเทากับ </w:t>
      </w:r>
      <w:r w:rsidRPr="00B50EEA">
        <w:rPr>
          <w:rFonts w:ascii="TH SarabunPSK" w:hAnsi="TH SarabunPSK" w:cs="TH SarabunPSK"/>
          <w:sz w:val="32"/>
          <w:szCs w:val="32"/>
        </w:rPr>
        <w:t xml:space="preserve">45.1 </w:t>
      </w:r>
      <w:r w:rsidRPr="00B50EEA">
        <w:rPr>
          <w:rFonts w:ascii="TH SarabunPSK" w:hAnsi="TH SarabunPSK" w:cs="TH SarabunPSK"/>
          <w:sz w:val="32"/>
          <w:szCs w:val="32"/>
          <w:cs/>
        </w:rPr>
        <w:t>จ</w:t>
      </w:r>
      <w:r w:rsidR="0000372D" w:rsidRPr="00B50EEA">
        <w:rPr>
          <w:rFonts w:ascii="TH SarabunPSK" w:hAnsi="TH SarabunPSK" w:cs="TH SarabunPSK"/>
          <w:sz w:val="32"/>
          <w:szCs w:val="32"/>
          <w:cs/>
        </w:rPr>
        <w:t>ั</w:t>
      </w:r>
      <w:r w:rsidRPr="00B50EEA">
        <w:rPr>
          <w:rFonts w:ascii="TH SarabunPSK" w:hAnsi="TH SarabunPSK" w:cs="TH SarabunPSK"/>
          <w:sz w:val="32"/>
          <w:szCs w:val="32"/>
          <w:cs/>
        </w:rPr>
        <w:t>ดอย</w:t>
      </w:r>
      <w:r w:rsidR="0000372D" w:rsidRPr="00B50EEA">
        <w:rPr>
          <w:rFonts w:ascii="TH SarabunPSK" w:hAnsi="TH SarabunPSK" w:cs="TH SarabunPSK"/>
          <w:sz w:val="32"/>
          <w:szCs w:val="32"/>
          <w:cs/>
        </w:rPr>
        <w:t>ู่</w:t>
      </w:r>
      <w:r w:rsidRPr="00B50EEA">
        <w:rPr>
          <w:rFonts w:ascii="TH SarabunPSK" w:hAnsi="TH SarabunPSK" w:cs="TH SarabunPSK"/>
          <w:sz w:val="32"/>
          <w:szCs w:val="32"/>
          <w:cs/>
        </w:rPr>
        <w:t>ในระด</w:t>
      </w:r>
      <w:r w:rsidR="0000372D" w:rsidRPr="00B50EEA">
        <w:rPr>
          <w:rFonts w:ascii="TH SarabunPSK" w:hAnsi="TH SarabunPSK" w:cs="TH SarabunPSK"/>
          <w:sz w:val="32"/>
          <w:szCs w:val="32"/>
          <w:cs/>
        </w:rPr>
        <w:t>ั</w:t>
      </w:r>
      <w:r w:rsidRPr="00B50EEA">
        <w:rPr>
          <w:rFonts w:ascii="TH SarabunPSK" w:hAnsi="TH SarabunPSK" w:cs="TH SarabunPSK"/>
          <w:sz w:val="32"/>
          <w:szCs w:val="32"/>
          <w:cs/>
        </w:rPr>
        <w:t>บท</w:t>
      </w:r>
      <w:r w:rsidR="0000372D" w:rsidRPr="00B50EEA">
        <w:rPr>
          <w:rFonts w:ascii="TH SarabunPSK" w:hAnsi="TH SarabunPSK" w:cs="TH SarabunPSK"/>
          <w:sz w:val="32"/>
          <w:szCs w:val="32"/>
          <w:cs/>
        </w:rPr>
        <w:t>ี่</w:t>
      </w:r>
      <w:r w:rsidRPr="00B50EEA">
        <w:rPr>
          <w:rFonts w:ascii="TH SarabunPSK" w:hAnsi="TH SarabunPSK" w:cs="TH SarabunPSK"/>
          <w:sz w:val="32"/>
          <w:szCs w:val="32"/>
          <w:cs/>
        </w:rPr>
        <w:t>ต</w:t>
      </w:r>
      <w:r w:rsidR="0000372D" w:rsidRPr="00B50EEA">
        <w:rPr>
          <w:rFonts w:ascii="TH SarabunPSK" w:hAnsi="TH SarabunPSK" w:cs="TH SarabunPSK"/>
          <w:sz w:val="32"/>
          <w:szCs w:val="32"/>
          <w:cs/>
        </w:rPr>
        <w:t>่ำ</w:t>
      </w:r>
      <w:r w:rsidRPr="00B50EEA">
        <w:rPr>
          <w:rFonts w:ascii="TH SarabunPSK" w:hAnsi="TH SarabunPSK" w:cs="TH SarabunPSK"/>
          <w:sz w:val="32"/>
          <w:szCs w:val="32"/>
          <w:cs/>
        </w:rPr>
        <w:t>กว</w:t>
      </w:r>
      <w:r w:rsidR="0000372D" w:rsidRPr="00B50EEA">
        <w:rPr>
          <w:rFonts w:ascii="TH SarabunPSK" w:hAnsi="TH SarabunPSK" w:cs="TH SarabunPSK"/>
          <w:sz w:val="32"/>
          <w:szCs w:val="32"/>
          <w:cs/>
        </w:rPr>
        <w:t>่า</w:t>
      </w:r>
      <w:r w:rsidRPr="00B50EEA">
        <w:rPr>
          <w:rFonts w:ascii="TH SarabunPSK" w:hAnsi="TH SarabunPSK" w:cs="TH SarabunPSK"/>
          <w:sz w:val="32"/>
          <w:szCs w:val="32"/>
          <w:cs/>
        </w:rPr>
        <w:t>เกณฑ</w:t>
      </w:r>
      <w:r w:rsidR="0000372D" w:rsidRPr="00B50EEA">
        <w:rPr>
          <w:rFonts w:ascii="TH SarabunPSK" w:hAnsi="TH SarabunPSK" w:cs="TH SarabunPSK"/>
          <w:sz w:val="32"/>
          <w:szCs w:val="32"/>
          <w:cs/>
        </w:rPr>
        <w:t>์</w:t>
      </w:r>
      <w:r w:rsidRPr="00B50EEA">
        <w:rPr>
          <w:rFonts w:ascii="TH SarabunPSK" w:hAnsi="TH SarabunPSK" w:cs="TH SarabunPSK"/>
          <w:sz w:val="32"/>
          <w:szCs w:val="32"/>
          <w:cs/>
        </w:rPr>
        <w:t>ปก</w:t>
      </w:r>
      <w:r w:rsidR="0000372D" w:rsidRPr="00B50EEA">
        <w:rPr>
          <w:rFonts w:ascii="TH SarabunPSK" w:hAnsi="TH SarabunPSK" w:cs="TH SarabunPSK"/>
          <w:sz w:val="32"/>
          <w:szCs w:val="32"/>
          <w:cs/>
        </w:rPr>
        <w:t>ติ</w:t>
      </w:r>
      <w:r w:rsidR="00EC71A0" w:rsidRPr="00B50EEA">
        <w:rPr>
          <w:rFonts w:ascii="TH SarabunPSK" w:hAnsi="TH SarabunPSK" w:cs="TH SarabunPSK"/>
          <w:sz w:val="32"/>
          <w:szCs w:val="32"/>
        </w:rPr>
        <w:t xml:space="preserve"> (</w:t>
      </w:r>
      <w:r w:rsidR="00EC71A0" w:rsidRPr="00B50EEA">
        <w:rPr>
          <w:rFonts w:ascii="TH SarabunPSK" w:hAnsi="TH SarabunPSK" w:cs="TH SarabunPSK" w:hint="cs"/>
          <w:sz w:val="32"/>
          <w:szCs w:val="32"/>
          <w:cs/>
        </w:rPr>
        <w:t>สถาบันราชานุกูล</w:t>
      </w:r>
      <w:r w:rsidR="00EC71A0" w:rsidRPr="00B50EEA">
        <w:rPr>
          <w:rFonts w:ascii="TH SarabunPSK" w:hAnsi="TH SarabunPSK" w:cs="TH SarabunPSK"/>
          <w:sz w:val="32"/>
          <w:szCs w:val="32"/>
        </w:rPr>
        <w:t xml:space="preserve">, 2557) </w:t>
      </w:r>
      <w:r w:rsidR="00EC71A0" w:rsidRPr="00B50EEA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EC71A0"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50EEA">
        <w:rPr>
          <w:rFonts w:ascii="TH SarabunPSK" w:hAnsi="TH SarabunPSK" w:cs="TH SarabunPSK"/>
          <w:sz w:val="32"/>
          <w:szCs w:val="32"/>
        </w:rPr>
        <w:t xml:space="preserve">2557 </w:t>
      </w:r>
      <w:r w:rsidRPr="00B50EEA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proofErr w:type="spellStart"/>
      <w:r w:rsidRPr="00B50EEA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>สํารวจระดับสติป</w:t>
      </w:r>
      <w:r w:rsidR="00AA5C55" w:rsidRPr="00B50EEA">
        <w:rPr>
          <w:rFonts w:ascii="TH SarabunPSK" w:hAnsi="TH SarabunPSK" w:cs="TH SarabunPSK" w:hint="cs"/>
          <w:sz w:val="32"/>
          <w:szCs w:val="32"/>
          <w:cs/>
        </w:rPr>
        <w:t>ั</w:t>
      </w:r>
      <w:r w:rsidRPr="00B50EEA">
        <w:rPr>
          <w:rFonts w:ascii="TH SarabunPSK" w:hAnsi="TH SarabunPSK" w:cs="TH SarabunPSK"/>
          <w:sz w:val="32"/>
          <w:szCs w:val="32"/>
          <w:cs/>
        </w:rPr>
        <w:t>ญญาและ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ความฉลาดทางอารมณของเด็กไทยวัยประถมศึกษา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ปที่ </w:t>
      </w:r>
      <w:r w:rsidRPr="00B50EEA">
        <w:rPr>
          <w:rFonts w:ascii="TH SarabunPSK" w:hAnsi="TH SarabunPSK" w:cs="TH SarabunPSK"/>
          <w:sz w:val="32"/>
          <w:szCs w:val="32"/>
        </w:rPr>
        <w:t>1</w:t>
      </w:r>
      <w:r w:rsidR="00AB4F65"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50EEA">
        <w:rPr>
          <w:rFonts w:ascii="TH SarabunPSK" w:hAnsi="TH SarabunPSK" w:cs="TH SarabunPSK"/>
          <w:sz w:val="32"/>
          <w:szCs w:val="32"/>
        </w:rPr>
        <w:t xml:space="preserve">2557 </w:t>
      </w:r>
      <w:r w:rsidRPr="00B50EEA">
        <w:rPr>
          <w:rFonts w:ascii="TH SarabunPSK" w:hAnsi="TH SarabunPSK" w:cs="TH SarabunPSK"/>
          <w:sz w:val="32"/>
          <w:szCs w:val="32"/>
          <w:cs/>
        </w:rPr>
        <w:t>ทุกภาคทั่วประเทศ พบระดับสติป</w:t>
      </w:r>
      <w:proofErr w:type="spellStart"/>
      <w:r w:rsidRPr="00B50EEA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>เฉลี่ยอ</w:t>
      </w:r>
      <w:r w:rsidR="006703E1" w:rsidRPr="00B50EEA">
        <w:rPr>
          <w:rFonts w:ascii="TH SarabunPSK" w:hAnsi="TH SarabunPSK" w:cs="TH SarabunPSK"/>
          <w:sz w:val="32"/>
          <w:szCs w:val="32"/>
          <w:cs/>
        </w:rPr>
        <w:t>ยู่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B50EEA">
        <w:rPr>
          <w:rFonts w:ascii="TH SarabunPSK" w:hAnsi="TH SarabunPSK" w:cs="TH SarabunPSK"/>
          <w:sz w:val="32"/>
          <w:szCs w:val="32"/>
        </w:rPr>
        <w:t xml:space="preserve">93.1 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ลดลงจากปพ.ศ. </w:t>
      </w:r>
      <w:r w:rsidRPr="00B50EEA">
        <w:rPr>
          <w:rFonts w:ascii="TH SarabunPSK" w:hAnsi="TH SarabunPSK" w:cs="TH SarabunPSK"/>
          <w:sz w:val="32"/>
          <w:szCs w:val="32"/>
        </w:rPr>
        <w:t xml:space="preserve">2554 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ที่เทากับ </w:t>
      </w:r>
      <w:r w:rsidRPr="00B50EEA">
        <w:rPr>
          <w:rFonts w:ascii="TH SarabunPSK" w:hAnsi="TH SarabunPSK" w:cs="TH SarabunPSK"/>
          <w:sz w:val="32"/>
          <w:szCs w:val="32"/>
        </w:rPr>
        <w:t xml:space="preserve">94 </w:t>
      </w:r>
      <w:r w:rsidR="0076085A" w:rsidRPr="00B50EEA">
        <w:rPr>
          <w:rFonts w:ascii="TH SarabunPSK" w:hAnsi="TH SarabunPSK" w:cs="TH SarabunPSK"/>
          <w:sz w:val="32"/>
          <w:szCs w:val="32"/>
        </w:rPr>
        <w:t>(</w:t>
      </w:r>
      <w:r w:rsidR="0076085A" w:rsidRPr="00B50EEA">
        <w:rPr>
          <w:rFonts w:ascii="TH SarabunPSK" w:hAnsi="TH SarabunPSK" w:cs="TH SarabunPSK" w:hint="cs"/>
          <w:sz w:val="32"/>
          <w:szCs w:val="32"/>
          <w:cs/>
        </w:rPr>
        <w:t>สถาบันราชานุกูล</w:t>
      </w:r>
      <w:r w:rsidR="0076085A" w:rsidRPr="00B50EEA">
        <w:rPr>
          <w:rFonts w:ascii="TH SarabunPSK" w:hAnsi="TH SarabunPSK" w:cs="TH SarabunPSK"/>
          <w:sz w:val="32"/>
          <w:szCs w:val="32"/>
        </w:rPr>
        <w:t>, 2557)</w:t>
      </w:r>
    </w:p>
    <w:bookmarkEnd w:id="8"/>
    <w:p w14:paraId="7DEDAACE" w14:textId="3BD72A2C" w:rsidR="00194EDA" w:rsidRPr="00B50EEA" w:rsidRDefault="002E03E3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EEA">
        <w:rPr>
          <w:rFonts w:ascii="TH SarabunPSK" w:hAnsi="TH SarabunPSK" w:cs="TH SarabunPSK"/>
          <w:sz w:val="32"/>
          <w:szCs w:val="32"/>
          <w:cs/>
        </w:rPr>
        <w:t>การเล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ี้</w:t>
      </w:r>
      <w:r w:rsidRPr="00B50EEA">
        <w:rPr>
          <w:rFonts w:ascii="TH SarabunPSK" w:hAnsi="TH SarabunPSK" w:cs="TH SarabunPSK"/>
          <w:sz w:val="32"/>
          <w:szCs w:val="32"/>
          <w:cs/>
        </w:rPr>
        <w:t>ยงด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ู</w:t>
      </w:r>
      <w:r w:rsidR="006703E1" w:rsidRPr="00B50EEA">
        <w:rPr>
          <w:rFonts w:ascii="TH SarabunPSK" w:hAnsi="TH SarabunPSK" w:cs="TH SarabunPSK"/>
          <w:sz w:val="32"/>
          <w:szCs w:val="32"/>
          <w:cs/>
        </w:rPr>
        <w:t>มีส่วน</w:t>
      </w:r>
      <w:r w:rsidRPr="00B50EEA">
        <w:rPr>
          <w:rFonts w:ascii="TH SarabunPSK" w:hAnsi="TH SarabunPSK" w:cs="TH SarabunPSK"/>
          <w:sz w:val="32"/>
          <w:szCs w:val="32"/>
          <w:cs/>
        </w:rPr>
        <w:t>ส</w:t>
      </w:r>
      <w:r w:rsidR="001D6CF2" w:rsidRPr="00B50EEA">
        <w:rPr>
          <w:rFonts w:ascii="TH SarabunPSK" w:hAnsi="TH SarabunPSK" w:cs="TH SarabunPSK"/>
          <w:sz w:val="32"/>
          <w:szCs w:val="32"/>
          <w:cs/>
        </w:rPr>
        <w:t>ำ</w:t>
      </w:r>
      <w:r w:rsidRPr="00B50EEA">
        <w:rPr>
          <w:rFonts w:ascii="TH SarabunPSK" w:hAnsi="TH SarabunPSK" w:cs="TH SarabunPSK"/>
          <w:sz w:val="32"/>
          <w:szCs w:val="32"/>
          <w:cs/>
        </w:rPr>
        <w:t>ค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ั</w:t>
      </w:r>
      <w:r w:rsidRPr="00B50EEA">
        <w:rPr>
          <w:rFonts w:ascii="TH SarabunPSK" w:hAnsi="TH SarabunPSK" w:cs="TH SarabunPSK"/>
          <w:sz w:val="32"/>
          <w:szCs w:val="32"/>
          <w:cs/>
        </w:rPr>
        <w:t>ญท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ี่ส่ง</w:t>
      </w:r>
      <w:r w:rsidRPr="00B50EEA">
        <w:rPr>
          <w:rFonts w:ascii="TH SarabunPSK" w:hAnsi="TH SarabunPSK" w:cs="TH SarabunPSK"/>
          <w:sz w:val="32"/>
          <w:szCs w:val="32"/>
          <w:cs/>
        </w:rPr>
        <w:t>ผลตอการสร</w:t>
      </w:r>
      <w:r w:rsidR="006703E1" w:rsidRPr="00B50EEA">
        <w:rPr>
          <w:rFonts w:ascii="TH SarabunPSK" w:hAnsi="TH SarabunPSK" w:cs="TH SarabunPSK"/>
          <w:sz w:val="32"/>
          <w:szCs w:val="32"/>
          <w:cs/>
        </w:rPr>
        <w:t>้าง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ความผูกพันทางอารมณ </w:t>
      </w:r>
      <w:r w:rsidR="001D6CF2" w:rsidRPr="00B50EEA">
        <w:rPr>
          <w:rFonts w:ascii="TH SarabunPSK" w:hAnsi="TH SarabunPSK" w:cs="TH SarabunPSK"/>
          <w:sz w:val="32"/>
          <w:szCs w:val="32"/>
          <w:cs/>
        </w:rPr>
        <w:t>(</w:t>
      </w:r>
      <w:r w:rsidR="001D6CF2" w:rsidRPr="00B50EEA">
        <w:rPr>
          <w:rFonts w:ascii="TH SarabunPSK" w:hAnsi="TH SarabunPSK" w:cs="TH SarabunPSK"/>
          <w:sz w:val="32"/>
          <w:szCs w:val="32"/>
        </w:rPr>
        <w:t>A</w:t>
      </w:r>
      <w:r w:rsidRPr="00B50EEA">
        <w:rPr>
          <w:rFonts w:ascii="TH SarabunPSK" w:hAnsi="TH SarabunPSK" w:cs="TH SarabunPSK"/>
          <w:sz w:val="32"/>
          <w:szCs w:val="32"/>
        </w:rPr>
        <w:t xml:space="preserve">ttachment) </w:t>
      </w:r>
      <w:r w:rsidR="006703E1" w:rsidRPr="00B50EEA">
        <w:rPr>
          <w:rFonts w:ascii="TH SarabunPSK" w:hAnsi="TH SarabunPSK" w:cs="TH SarabunPSK"/>
          <w:sz w:val="32"/>
          <w:szCs w:val="32"/>
          <w:cs/>
        </w:rPr>
        <w:t>ซึ่ง</w:t>
      </w:r>
      <w:r w:rsidRPr="00B50EEA">
        <w:rPr>
          <w:rFonts w:ascii="TH SarabunPSK" w:hAnsi="TH SarabunPSK" w:cs="TH SarabunPSK"/>
          <w:sz w:val="32"/>
          <w:szCs w:val="32"/>
          <w:cs/>
        </w:rPr>
        <w:t>มีความ</w:t>
      </w:r>
      <w:proofErr w:type="spellStart"/>
      <w:r w:rsidRPr="00B50EEA">
        <w:rPr>
          <w:rFonts w:ascii="TH SarabunPSK" w:hAnsi="TH SarabunPSK" w:cs="TH SarabunPSK"/>
          <w:sz w:val="32"/>
          <w:szCs w:val="32"/>
          <w:cs/>
        </w:rPr>
        <w:t>ส</w:t>
      </w:r>
      <w:r w:rsidR="00A153B9" w:rsidRPr="00B50EEA">
        <w:rPr>
          <w:rFonts w:ascii="TH SarabunPSK" w:hAnsi="TH SarabunPSK" w:cs="TH SarabunPSK"/>
          <w:sz w:val="32"/>
          <w:szCs w:val="32"/>
          <w:cs/>
        </w:rPr>
        <w:t>ั</w:t>
      </w:r>
      <w:r w:rsidR="001D6CF2" w:rsidRPr="00B50EEA">
        <w:rPr>
          <w:rFonts w:ascii="TH SarabunPSK" w:hAnsi="TH SarabunPSK" w:cs="TH SarabunPSK"/>
          <w:sz w:val="32"/>
          <w:szCs w:val="32"/>
          <w:cs/>
        </w:rPr>
        <w:t>ม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>พันธกับพัฒนาการ</w:t>
      </w:r>
      <w:r w:rsidR="006703E1" w:rsidRPr="00B5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ระดับสติป</w:t>
      </w:r>
      <w:proofErr w:type="spellStart"/>
      <w:r w:rsidR="006703E1" w:rsidRPr="00B50EEA">
        <w:rPr>
          <w:rFonts w:ascii="TH SarabunPSK" w:hAnsi="TH SarabunPSK" w:cs="TH SarabunPSK"/>
          <w:sz w:val="32"/>
          <w:szCs w:val="32"/>
          <w:cs/>
        </w:rPr>
        <w:t>ญญ</w:t>
      </w:r>
      <w:r w:rsidRPr="00B50EEA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 xml:space="preserve"> และความฉลาดทางอารมณ</w:t>
      </w:r>
      <w:r w:rsidR="006703E1" w:rsidRPr="00B50E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50EEA">
        <w:rPr>
          <w:rFonts w:ascii="TH SarabunPSK" w:hAnsi="TH SarabunPSK" w:cs="TH SarabunPSK"/>
          <w:sz w:val="32"/>
          <w:szCs w:val="32"/>
          <w:cs/>
        </w:rPr>
        <w:t>ความผูกพันทางอารมณ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หมายถึง พฤติกรรมที่แสดง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ออก</w:t>
      </w:r>
      <w:r w:rsidRPr="00B50EEA">
        <w:rPr>
          <w:rFonts w:ascii="TH SarabunPSK" w:hAnsi="TH SarabunPSK" w:cs="TH SarabunPSK"/>
          <w:sz w:val="32"/>
          <w:szCs w:val="32"/>
          <w:cs/>
        </w:rPr>
        <w:t>ระหว</w:t>
      </w:r>
      <w:r w:rsidR="00A153B9" w:rsidRPr="00B50EEA">
        <w:rPr>
          <w:rFonts w:ascii="TH SarabunPSK" w:hAnsi="TH SarabunPSK" w:cs="TH SarabunPSK"/>
          <w:sz w:val="32"/>
          <w:szCs w:val="32"/>
          <w:cs/>
        </w:rPr>
        <w:t>่</w:t>
      </w:r>
      <w:r w:rsidRPr="00B50EEA">
        <w:rPr>
          <w:rFonts w:ascii="TH SarabunPSK" w:hAnsi="TH SarabunPSK" w:cs="TH SarabunPSK"/>
          <w:sz w:val="32"/>
          <w:szCs w:val="32"/>
          <w:cs/>
        </w:rPr>
        <w:t>างเด็กกับพ</w:t>
      </w:r>
      <w:r w:rsidR="00A153B9" w:rsidRPr="00B50EEA">
        <w:rPr>
          <w:rFonts w:ascii="TH SarabunPSK" w:hAnsi="TH SarabunPSK" w:cs="TH SarabunPSK"/>
          <w:sz w:val="32"/>
          <w:szCs w:val="32"/>
          <w:cs/>
        </w:rPr>
        <w:t>่</w:t>
      </w:r>
      <w:r w:rsidRPr="00B50EEA">
        <w:rPr>
          <w:rFonts w:ascii="TH SarabunPSK" w:hAnsi="TH SarabunPSK" w:cs="TH SarabunPSK"/>
          <w:sz w:val="32"/>
          <w:szCs w:val="32"/>
          <w:cs/>
        </w:rPr>
        <w:t>อ</w:t>
      </w:r>
      <w:r w:rsidR="00A153B9" w:rsidRPr="00B50EEA">
        <w:rPr>
          <w:rFonts w:ascii="TH SarabunPSK" w:hAnsi="TH SarabunPSK" w:cs="TH SarabunPSK"/>
          <w:sz w:val="32"/>
          <w:szCs w:val="32"/>
          <w:cs/>
        </w:rPr>
        <w:t>แม่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/</w:t>
      </w:r>
      <w:r w:rsidR="00A153B9" w:rsidRPr="00B50EEA">
        <w:rPr>
          <w:rFonts w:ascii="TH SarabunPSK" w:hAnsi="TH SarabunPSK" w:cs="TH SarabunPSK"/>
          <w:sz w:val="32"/>
          <w:szCs w:val="32"/>
          <w:cs/>
        </w:rPr>
        <w:t>ผู้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ดู</w:t>
      </w:r>
      <w:r w:rsidRPr="00B50EEA">
        <w:rPr>
          <w:rFonts w:ascii="TH SarabunPSK" w:hAnsi="TH SarabunPSK" w:cs="TH SarabunPSK"/>
          <w:sz w:val="32"/>
          <w:szCs w:val="32"/>
          <w:cs/>
        </w:rPr>
        <w:t>แลหลักในการตอบสนองต</w:t>
      </w:r>
      <w:r w:rsidR="00A153B9" w:rsidRPr="00B50EEA">
        <w:rPr>
          <w:rFonts w:ascii="TH SarabunPSK" w:hAnsi="TH SarabunPSK" w:cs="TH SarabunPSK"/>
          <w:sz w:val="32"/>
          <w:szCs w:val="32"/>
          <w:cs/>
        </w:rPr>
        <w:t>่</w:t>
      </w:r>
      <w:r w:rsidRPr="00B50EEA">
        <w:rPr>
          <w:rFonts w:ascii="TH SarabunPSK" w:hAnsi="TH SarabunPSK" w:cs="TH SarabunPSK"/>
          <w:sz w:val="32"/>
          <w:szCs w:val="32"/>
          <w:cs/>
        </w:rPr>
        <w:t>อความตองการของเด็ก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และ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สื่อสารความรูสึกถึงกัน เมื่อทารก</w:t>
      </w:r>
      <w:r w:rsidR="00A153B9" w:rsidRPr="00B50EEA">
        <w:rPr>
          <w:rFonts w:ascii="TH SarabunPSK" w:hAnsi="TH SarabunPSK" w:cs="TH SarabunPSK"/>
          <w:sz w:val="32"/>
          <w:szCs w:val="32"/>
          <w:cs/>
        </w:rPr>
        <w:t>ได้รั</w:t>
      </w:r>
      <w:r w:rsidRPr="00B50EEA">
        <w:rPr>
          <w:rFonts w:ascii="TH SarabunPSK" w:hAnsi="TH SarabunPSK" w:cs="TH SarabunPSK"/>
          <w:sz w:val="32"/>
          <w:szCs w:val="32"/>
          <w:cs/>
        </w:rPr>
        <w:t>บความใสใจ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และปกป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้</w:t>
      </w:r>
      <w:r w:rsidRPr="00B50EEA">
        <w:rPr>
          <w:rFonts w:ascii="TH SarabunPSK" w:hAnsi="TH SarabunPSK" w:cs="TH SarabunPSK"/>
          <w:sz w:val="32"/>
          <w:szCs w:val="32"/>
          <w:cs/>
        </w:rPr>
        <w:t>องด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ู</w:t>
      </w:r>
      <w:r w:rsidRPr="00B50EEA">
        <w:rPr>
          <w:rFonts w:ascii="TH SarabunPSK" w:hAnsi="TH SarabunPSK" w:cs="TH SarabunPSK"/>
          <w:sz w:val="32"/>
          <w:szCs w:val="32"/>
          <w:cs/>
        </w:rPr>
        <w:t>แลจาก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พ่อแม่/ผู้ดูแลหลัก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 จะท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ำ</w:t>
      </w:r>
      <w:r w:rsidRPr="00B50EEA">
        <w:rPr>
          <w:rFonts w:ascii="TH SarabunPSK" w:hAnsi="TH SarabunPSK" w:cs="TH SarabunPSK"/>
          <w:sz w:val="32"/>
          <w:szCs w:val="32"/>
          <w:cs/>
        </w:rPr>
        <w:t>ให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้</w:t>
      </w:r>
      <w:r w:rsidRPr="00B50EEA">
        <w:rPr>
          <w:rFonts w:ascii="TH SarabunPSK" w:hAnsi="TH SarabunPSK" w:cs="TH SarabunPSK"/>
          <w:sz w:val="32"/>
          <w:szCs w:val="32"/>
          <w:cs/>
        </w:rPr>
        <w:t>ทารกสามารถด</w:t>
      </w:r>
      <w:r w:rsidR="00A153B9" w:rsidRPr="00B50EEA">
        <w:rPr>
          <w:rFonts w:ascii="TH SarabunPSK" w:hAnsi="TH SarabunPSK" w:cs="TH SarabunPSK"/>
          <w:sz w:val="32"/>
          <w:szCs w:val="32"/>
          <w:cs/>
        </w:rPr>
        <w:t>ำ</w:t>
      </w:r>
      <w:r w:rsidRPr="00B50EEA">
        <w:rPr>
          <w:rFonts w:ascii="TH SarabunPSK" w:hAnsi="TH SarabunPSK" w:cs="TH SarabunPSK"/>
          <w:sz w:val="32"/>
          <w:szCs w:val="32"/>
          <w:cs/>
        </w:rPr>
        <w:t>เนินชีวิ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ตได้</w:t>
      </w:r>
      <w:r w:rsidRPr="00B50EEA">
        <w:rPr>
          <w:rFonts w:ascii="TH SarabunPSK" w:hAnsi="TH SarabunPSK" w:cs="TH SarabunPSK"/>
          <w:sz w:val="32"/>
          <w:szCs w:val="32"/>
          <w:cs/>
        </w:rPr>
        <w:t>อ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ย่า</w:t>
      </w:r>
      <w:r w:rsidRPr="00B50EEA">
        <w:rPr>
          <w:rFonts w:ascii="TH SarabunPSK" w:hAnsi="TH SarabunPSK" w:cs="TH SarabunPSK"/>
          <w:sz w:val="32"/>
          <w:szCs w:val="32"/>
          <w:cs/>
        </w:rPr>
        <w:t>งปลอดภัย และคุณภาพของส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ั</w:t>
      </w:r>
      <w:r w:rsidRPr="00B50EEA">
        <w:rPr>
          <w:rFonts w:ascii="TH SarabunPSK" w:hAnsi="TH SarabunPSK" w:cs="TH SarabunPSK"/>
          <w:sz w:val="32"/>
          <w:szCs w:val="32"/>
          <w:cs/>
        </w:rPr>
        <w:t>มพันธภาพระหว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่</w:t>
      </w:r>
      <w:r w:rsidRPr="00B50EEA">
        <w:rPr>
          <w:rFonts w:ascii="TH SarabunPSK" w:hAnsi="TH SarabunPSK" w:cs="TH SarabunPSK"/>
          <w:sz w:val="32"/>
          <w:szCs w:val="32"/>
          <w:cs/>
        </w:rPr>
        <w:t>างทารกก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ั</w:t>
      </w:r>
      <w:r w:rsidRPr="00B50EEA">
        <w:rPr>
          <w:rFonts w:ascii="TH SarabunPSK" w:hAnsi="TH SarabunPSK" w:cs="TH SarabunPSK"/>
          <w:sz w:val="32"/>
          <w:szCs w:val="32"/>
          <w:cs/>
        </w:rPr>
        <w:t>บพ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่</w:t>
      </w:r>
      <w:r w:rsidRPr="00B50EEA">
        <w:rPr>
          <w:rFonts w:ascii="TH SarabunPSK" w:hAnsi="TH SarabunPSK" w:cs="TH SarabunPSK"/>
          <w:sz w:val="32"/>
          <w:szCs w:val="32"/>
          <w:cs/>
        </w:rPr>
        <w:t>อแม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่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/</w:t>
      </w:r>
      <w:r w:rsidRPr="00B50EEA">
        <w:rPr>
          <w:rFonts w:ascii="TH SarabunPSK" w:hAnsi="TH SarabunPSK" w:cs="TH SarabunPSK"/>
          <w:sz w:val="32"/>
          <w:szCs w:val="32"/>
          <w:cs/>
        </w:rPr>
        <w:t>ผ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ู้ดูแล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หลัก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มี</w:t>
      </w:r>
      <w:r w:rsidRPr="00B50EEA">
        <w:rPr>
          <w:rFonts w:ascii="TH SarabunPSK" w:hAnsi="TH SarabunPSK" w:cs="TH SarabunPSK"/>
          <w:sz w:val="32"/>
          <w:szCs w:val="32"/>
          <w:cs/>
        </w:rPr>
        <w:t>อ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ิ</w:t>
      </w:r>
      <w:r w:rsidRPr="00B50EEA">
        <w:rPr>
          <w:rFonts w:ascii="TH SarabunPSK" w:hAnsi="TH SarabunPSK" w:cs="TH SarabunPSK"/>
          <w:sz w:val="32"/>
          <w:szCs w:val="32"/>
          <w:cs/>
        </w:rPr>
        <w:t>ทธิพลต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่</w:t>
      </w:r>
      <w:r w:rsidRPr="00B50EEA">
        <w:rPr>
          <w:rFonts w:ascii="TH SarabunPSK" w:hAnsi="TH SarabunPSK" w:cs="TH SarabunPSK"/>
          <w:sz w:val="32"/>
          <w:szCs w:val="32"/>
          <w:cs/>
        </w:rPr>
        <w:t>อการสร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้</w:t>
      </w:r>
      <w:r w:rsidRPr="00B50EEA">
        <w:rPr>
          <w:rFonts w:ascii="TH SarabunPSK" w:hAnsi="TH SarabunPSK" w:cs="TH SarabunPSK"/>
          <w:sz w:val="32"/>
          <w:szCs w:val="32"/>
          <w:cs/>
        </w:rPr>
        <w:t>างร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ู</w:t>
      </w:r>
      <w:r w:rsidRPr="00B50EEA">
        <w:rPr>
          <w:rFonts w:ascii="TH SarabunPSK" w:hAnsi="TH SarabunPSK" w:cs="TH SarabunPSK"/>
          <w:sz w:val="32"/>
          <w:szCs w:val="32"/>
          <w:cs/>
        </w:rPr>
        <w:t>ปแบบ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B50EEA">
        <w:rPr>
          <w:rFonts w:ascii="TH SarabunPSK" w:hAnsi="TH SarabunPSK" w:cs="TH SarabunPSK"/>
          <w:sz w:val="32"/>
          <w:szCs w:val="32"/>
          <w:cs/>
        </w:rPr>
        <w:t>ท</w:t>
      </w:r>
      <w:r w:rsidR="00536DB6" w:rsidRPr="00B50EEA">
        <w:rPr>
          <w:rFonts w:ascii="TH SarabunPSK" w:hAnsi="TH SarabunPSK" w:cs="TH SarabunPSK"/>
          <w:sz w:val="32"/>
          <w:szCs w:val="32"/>
          <w:cs/>
        </w:rPr>
        <w:t>ี่</w:t>
      </w:r>
      <w:r w:rsidRPr="00B50EEA">
        <w:rPr>
          <w:rFonts w:ascii="TH SarabunPSK" w:hAnsi="TH SarabunPSK" w:cs="TH SarabunPSK"/>
          <w:sz w:val="32"/>
          <w:szCs w:val="32"/>
          <w:cs/>
        </w:rPr>
        <w:t>เป</w:t>
      </w:r>
      <w:r w:rsidR="00536DB6" w:rsidRPr="00B50EEA">
        <w:rPr>
          <w:rFonts w:ascii="TH SarabunPSK" w:hAnsi="TH SarabunPSK" w:cs="TH SarabunPSK"/>
          <w:sz w:val="32"/>
          <w:szCs w:val="32"/>
          <w:cs/>
        </w:rPr>
        <w:t>็</w:t>
      </w:r>
      <w:r w:rsidRPr="00B50EEA">
        <w:rPr>
          <w:rFonts w:ascii="TH SarabunPSK" w:hAnsi="TH SarabunPSK" w:cs="TH SarabunPSK"/>
          <w:sz w:val="32"/>
          <w:szCs w:val="32"/>
          <w:cs/>
        </w:rPr>
        <w:t>น</w:t>
      </w:r>
      <w:r w:rsidR="00536DB6" w:rsidRPr="00B50EEA">
        <w:rPr>
          <w:rFonts w:ascii="TH SarabunPSK" w:hAnsi="TH SarabunPSK" w:cs="TH SarabunPSK"/>
          <w:sz w:val="32"/>
          <w:szCs w:val="32"/>
          <w:cs/>
        </w:rPr>
        <w:t>คุ</w:t>
      </w:r>
      <w:r w:rsidRPr="00B50EEA">
        <w:rPr>
          <w:rFonts w:ascii="TH SarabunPSK" w:hAnsi="TH SarabunPSK" w:cs="TH SarabunPSK"/>
          <w:sz w:val="32"/>
          <w:szCs w:val="32"/>
          <w:cs/>
        </w:rPr>
        <w:t>ณล</w:t>
      </w:r>
      <w:r w:rsidR="009D2C45" w:rsidRPr="00B50EEA">
        <w:rPr>
          <w:rFonts w:ascii="TH SarabunPSK" w:hAnsi="TH SarabunPSK" w:cs="TH SarabunPSK"/>
          <w:sz w:val="32"/>
          <w:szCs w:val="32"/>
          <w:cs/>
        </w:rPr>
        <w:t>ั</w:t>
      </w:r>
      <w:r w:rsidRPr="00B50EEA">
        <w:rPr>
          <w:rFonts w:ascii="TH SarabunPSK" w:hAnsi="TH SarabunPSK" w:cs="TH SarabunPSK"/>
          <w:sz w:val="32"/>
          <w:szCs w:val="32"/>
          <w:cs/>
        </w:rPr>
        <w:t>กษณะของเด</w:t>
      </w:r>
      <w:r w:rsidR="00536DB6" w:rsidRPr="00B50EEA">
        <w:rPr>
          <w:rFonts w:ascii="TH SarabunPSK" w:hAnsi="TH SarabunPSK" w:cs="TH SarabunPSK"/>
          <w:sz w:val="32"/>
          <w:szCs w:val="32"/>
          <w:cs/>
        </w:rPr>
        <w:t>็ก</w:t>
      </w:r>
      <w:r w:rsidRPr="00B50EEA">
        <w:rPr>
          <w:rFonts w:ascii="TH SarabunPSK" w:hAnsi="TH SarabunPSK" w:cs="TH SarabunPSK"/>
          <w:sz w:val="32"/>
          <w:szCs w:val="32"/>
          <w:cs/>
        </w:rPr>
        <w:t>ในช</w:t>
      </w:r>
      <w:r w:rsidR="00536DB6" w:rsidRPr="00B50EEA">
        <w:rPr>
          <w:rFonts w:ascii="TH SarabunPSK" w:hAnsi="TH SarabunPSK" w:cs="TH SarabunPSK"/>
          <w:sz w:val="32"/>
          <w:szCs w:val="32"/>
          <w:cs/>
        </w:rPr>
        <w:t>่วง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เด็กอายุ </w:t>
      </w:r>
      <w:r w:rsidRPr="00B50EEA">
        <w:rPr>
          <w:rFonts w:ascii="TH SarabunPSK" w:hAnsi="TH SarabunPSK" w:cs="TH SarabunPSK"/>
          <w:sz w:val="32"/>
          <w:szCs w:val="32"/>
        </w:rPr>
        <w:t>0</w:t>
      </w:r>
      <w:r w:rsidR="00AB4C39"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</w:rPr>
        <w:t>-</w:t>
      </w:r>
      <w:r w:rsidR="00AB4C39"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</w:rPr>
        <w:t>3</w:t>
      </w:r>
      <w:r w:rsidR="00A153B9" w:rsidRPr="00B50EEA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234F8" w:rsidRPr="00B5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แม้ว่า</w:t>
      </w:r>
      <w:r w:rsidRPr="00B50EEA">
        <w:rPr>
          <w:rFonts w:ascii="TH SarabunPSK" w:hAnsi="TH SarabunPSK" w:cs="TH SarabunPSK"/>
          <w:sz w:val="32"/>
          <w:szCs w:val="32"/>
          <w:cs/>
        </w:rPr>
        <w:t>เด็กจะมีพัฒนาการอยูในเกณฑป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>กติ แต่ถ้</w:t>
      </w:r>
      <w:r w:rsidRPr="00B50EEA">
        <w:rPr>
          <w:rFonts w:ascii="TH SarabunPSK" w:hAnsi="TH SarabunPSK" w:cs="TH SarabunPSK"/>
          <w:sz w:val="32"/>
          <w:szCs w:val="32"/>
          <w:cs/>
        </w:rPr>
        <w:t>า</w:t>
      </w:r>
      <w:r w:rsidR="00AB4C39" w:rsidRPr="00B50EEA">
        <w:rPr>
          <w:rFonts w:ascii="TH SarabunPSK" w:hAnsi="TH SarabunPSK" w:cs="TH SarabunPSK"/>
          <w:sz w:val="32"/>
          <w:szCs w:val="32"/>
          <w:cs/>
        </w:rPr>
        <w:t xml:space="preserve">พ่อแม่/ผู้ดูแลหลัก </w:t>
      </w:r>
      <w:r w:rsidRPr="00B50EEA">
        <w:rPr>
          <w:rFonts w:ascii="TH SarabunPSK" w:hAnsi="TH SarabunPSK" w:cs="TH SarabunPSK"/>
          <w:sz w:val="32"/>
          <w:szCs w:val="32"/>
          <w:cs/>
        </w:rPr>
        <w:t>มีปญหาการสร</w:t>
      </w:r>
      <w:proofErr w:type="spellStart"/>
      <w:r w:rsidRPr="00B50EE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>ความผูกพันกับเด็ก</w:t>
      </w:r>
      <w:r w:rsidRPr="00B50EEA">
        <w:rPr>
          <w:rFonts w:ascii="TH SarabunPSK" w:hAnsi="TH SarabunPSK" w:cs="TH SarabunPSK"/>
          <w:sz w:val="32"/>
          <w:szCs w:val="32"/>
        </w:rPr>
        <w:t xml:space="preserve"> (insecure attachment relationship) </w:t>
      </w:r>
      <w:r w:rsidRPr="00B50EEA">
        <w:rPr>
          <w:rFonts w:ascii="TH SarabunPSK" w:hAnsi="TH SarabunPSK" w:cs="TH SarabunPSK"/>
          <w:sz w:val="32"/>
          <w:szCs w:val="32"/>
          <w:cs/>
        </w:rPr>
        <w:t>จะสงผลใหเด็ก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มีปญหาแยกตัว </w:t>
      </w:r>
      <w:r w:rsidR="007364F4" w:rsidRPr="00B50EEA">
        <w:rPr>
          <w:rFonts w:ascii="TH SarabunPSK" w:hAnsi="TH SarabunPSK" w:cs="TH SarabunPSK"/>
          <w:sz w:val="32"/>
          <w:szCs w:val="32"/>
          <w:cs/>
        </w:rPr>
        <w:t>ก้าวร้าว</w:t>
      </w:r>
      <w:r w:rsidRPr="00B50EEA">
        <w:rPr>
          <w:rFonts w:ascii="TH SarabunPSK" w:hAnsi="TH SarabunPSK" w:cs="TH SarabunPSK"/>
          <w:sz w:val="32"/>
          <w:szCs w:val="32"/>
          <w:cs/>
        </w:rPr>
        <w:t>และสมาธิ</w:t>
      </w:r>
      <w:r w:rsidR="007364F4" w:rsidRPr="00B50EEA">
        <w:rPr>
          <w:rFonts w:ascii="TH SarabunPSK" w:hAnsi="TH SarabunPSK" w:cs="TH SarabunPSK"/>
          <w:sz w:val="32"/>
          <w:szCs w:val="32"/>
          <w:cs/>
        </w:rPr>
        <w:t>ไม่</w:t>
      </w:r>
      <w:r w:rsidRPr="00B50EEA">
        <w:rPr>
          <w:rFonts w:ascii="TH SarabunPSK" w:hAnsi="TH SarabunPSK" w:cs="TH SarabunPSK"/>
          <w:sz w:val="32"/>
          <w:szCs w:val="32"/>
          <w:cs/>
        </w:rPr>
        <w:t>ดี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นอกจากน</w:t>
      </w:r>
      <w:r w:rsidR="007364F4" w:rsidRPr="00B50EEA">
        <w:rPr>
          <w:rFonts w:ascii="TH SarabunPSK" w:hAnsi="TH SarabunPSK" w:cs="TH SarabunPSK"/>
          <w:sz w:val="32"/>
          <w:szCs w:val="32"/>
          <w:cs/>
        </w:rPr>
        <w:t>ี้</w:t>
      </w:r>
      <w:r w:rsidRPr="00B50EEA">
        <w:rPr>
          <w:rFonts w:ascii="TH SarabunPSK" w:hAnsi="TH SarabunPSK" w:cs="TH SarabunPSK"/>
          <w:sz w:val="32"/>
          <w:szCs w:val="32"/>
          <w:cs/>
        </w:rPr>
        <w:t>ความผ</w:t>
      </w:r>
      <w:r w:rsidR="007364F4" w:rsidRPr="00B50EEA">
        <w:rPr>
          <w:rFonts w:ascii="TH SarabunPSK" w:hAnsi="TH SarabunPSK" w:cs="TH SarabunPSK"/>
          <w:sz w:val="32"/>
          <w:szCs w:val="32"/>
          <w:cs/>
        </w:rPr>
        <w:t>ู</w:t>
      </w:r>
      <w:r w:rsidRPr="00B50EEA">
        <w:rPr>
          <w:rFonts w:ascii="TH SarabunPSK" w:hAnsi="TH SarabunPSK" w:cs="TH SarabunPSK"/>
          <w:sz w:val="32"/>
          <w:szCs w:val="32"/>
          <w:cs/>
        </w:rPr>
        <w:t>กพ</w:t>
      </w:r>
      <w:r w:rsidR="007364F4" w:rsidRPr="00B50EEA">
        <w:rPr>
          <w:rFonts w:ascii="TH SarabunPSK" w:hAnsi="TH SarabunPSK" w:cs="TH SarabunPSK"/>
          <w:sz w:val="32"/>
          <w:szCs w:val="32"/>
          <w:cs/>
        </w:rPr>
        <w:t>ั</w:t>
      </w:r>
      <w:r w:rsidRPr="00B50EEA">
        <w:rPr>
          <w:rFonts w:ascii="TH SarabunPSK" w:hAnsi="TH SarabunPSK" w:cs="TH SarabunPSK"/>
          <w:sz w:val="32"/>
          <w:szCs w:val="32"/>
          <w:cs/>
        </w:rPr>
        <w:t>นทางอารมณ</w:t>
      </w:r>
      <w:r w:rsidR="00536DB6" w:rsidRPr="00B50EEA">
        <w:rPr>
          <w:rFonts w:ascii="TH SarabunPSK" w:hAnsi="TH SarabunPSK" w:cs="TH SarabunPSK"/>
          <w:sz w:val="32"/>
          <w:szCs w:val="32"/>
          <w:cs/>
        </w:rPr>
        <w:t>์ที่มั่นคง</w:t>
      </w:r>
      <w:r w:rsidR="00992FC6" w:rsidRPr="00B5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(</w:t>
      </w:r>
      <w:r w:rsidRPr="00B50EEA">
        <w:rPr>
          <w:rFonts w:ascii="TH SarabunPSK" w:hAnsi="TH SarabunPSK" w:cs="TH SarabunPSK"/>
          <w:sz w:val="32"/>
          <w:szCs w:val="32"/>
        </w:rPr>
        <w:t xml:space="preserve">secure attachment) </w:t>
      </w:r>
      <w:r w:rsidR="00992FC6" w:rsidRPr="00B50EEA">
        <w:rPr>
          <w:rFonts w:ascii="TH SarabunPSK" w:hAnsi="TH SarabunPSK" w:cs="TH SarabunPSK" w:hint="cs"/>
          <w:sz w:val="32"/>
          <w:szCs w:val="32"/>
          <w:cs/>
        </w:rPr>
        <w:t>มีความ</w:t>
      </w:r>
      <w:proofErr w:type="spellStart"/>
      <w:r w:rsidR="007364F4" w:rsidRPr="00B50EEA">
        <w:rPr>
          <w:rFonts w:ascii="TH SarabunPSK" w:hAnsi="TH SarabunPSK" w:cs="TH SarabunPSK"/>
          <w:sz w:val="32"/>
          <w:szCs w:val="32"/>
          <w:cs/>
        </w:rPr>
        <w:t>สัม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>พันธกับระดับสติป</w:t>
      </w:r>
      <w:proofErr w:type="spellStart"/>
      <w:r w:rsidR="007364F4" w:rsidRPr="00B50EEA">
        <w:rPr>
          <w:rFonts w:ascii="TH SarabunPSK" w:hAnsi="TH SarabunPSK" w:cs="TH SarabunPSK"/>
          <w:sz w:val="32"/>
          <w:szCs w:val="32"/>
          <w:cs/>
        </w:rPr>
        <w:t>ญญ</w:t>
      </w:r>
      <w:r w:rsidRPr="00B50EEA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Pr="00B50EEA">
        <w:rPr>
          <w:rFonts w:ascii="TH SarabunPSK" w:hAnsi="TH SarabunPSK" w:cs="TH SarabunPSK"/>
          <w:sz w:val="32"/>
          <w:szCs w:val="32"/>
          <w:cs/>
        </w:rPr>
        <w:t xml:space="preserve"> การปรับตัวที่ดีและผลการเรียนที่ดีของเด็ก</w:t>
      </w:r>
      <w:r w:rsidR="007364F4" w:rsidRPr="00B5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>ท</w:t>
      </w:r>
      <w:r w:rsidR="001D6CF2" w:rsidRPr="00B50EEA">
        <w:rPr>
          <w:rFonts w:ascii="TH SarabunPSK" w:hAnsi="TH SarabunPSK" w:cs="TH SarabunPSK"/>
          <w:sz w:val="32"/>
          <w:szCs w:val="32"/>
          <w:cs/>
        </w:rPr>
        <w:t>ำ</w:t>
      </w:r>
      <w:r w:rsidRPr="00B50EEA">
        <w:rPr>
          <w:rFonts w:ascii="TH SarabunPSK" w:hAnsi="TH SarabunPSK" w:cs="TH SarabunPSK"/>
          <w:sz w:val="32"/>
          <w:szCs w:val="32"/>
          <w:cs/>
        </w:rPr>
        <w:t>ใหเด็กมีมุมมองบวกตอตนเองและพบปญหาทางอารมณและพฤติกรรม</w:t>
      </w:r>
      <w:r w:rsidR="007364F4" w:rsidRPr="00B50EEA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Pr="00B50EEA">
        <w:rPr>
          <w:rFonts w:ascii="TH SarabunPSK" w:hAnsi="TH SarabunPSK" w:cs="TH SarabunPSK"/>
          <w:sz w:val="32"/>
          <w:szCs w:val="32"/>
          <w:cs/>
        </w:rPr>
        <w:t>เด็กที่มีความผูกพันทางอารมณที่</w:t>
      </w:r>
      <w:r w:rsidR="007364F4" w:rsidRPr="00B50EEA">
        <w:rPr>
          <w:rFonts w:ascii="TH SarabunPSK" w:hAnsi="TH SarabunPSK" w:cs="TH SarabunPSK"/>
          <w:sz w:val="32"/>
          <w:szCs w:val="32"/>
          <w:cs/>
        </w:rPr>
        <w:t>ไม่</w:t>
      </w:r>
      <w:r w:rsidRPr="00B50EEA">
        <w:rPr>
          <w:rFonts w:ascii="TH SarabunPSK" w:hAnsi="TH SarabunPSK" w:cs="TH SarabunPSK"/>
          <w:sz w:val="32"/>
          <w:szCs w:val="32"/>
          <w:cs/>
        </w:rPr>
        <w:t>มั่นคงกับ</w:t>
      </w:r>
      <w:r w:rsidR="007364F4" w:rsidRPr="00B50EEA">
        <w:rPr>
          <w:rFonts w:ascii="TH SarabunPSK" w:hAnsi="TH SarabunPSK" w:cs="TH SarabunPSK"/>
          <w:sz w:val="32"/>
          <w:szCs w:val="32"/>
          <w:cs/>
        </w:rPr>
        <w:t>พ่อแม่/ผู้ดูแลหลัก</w:t>
      </w:r>
      <w:r w:rsidR="00D8079B" w:rsidRPr="00B5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79B" w:rsidRPr="00B50EEA">
        <w:rPr>
          <w:rFonts w:ascii="TH SarabunPSK" w:hAnsi="TH SarabunPSK" w:cs="TH SarabunPSK"/>
          <w:sz w:val="32"/>
          <w:szCs w:val="32"/>
        </w:rPr>
        <w:t>(</w:t>
      </w:r>
      <w:r w:rsidR="00D8079B" w:rsidRPr="00B50EEA">
        <w:rPr>
          <w:rFonts w:ascii="TH SarabunPSK" w:hAnsi="TH SarabunPSK" w:cs="TH SarabunPSK" w:hint="cs"/>
          <w:sz w:val="32"/>
          <w:szCs w:val="32"/>
        </w:rPr>
        <w:t>DeVito</w:t>
      </w:r>
      <w:r w:rsidR="00AD6122" w:rsidRPr="00B50EEA">
        <w:rPr>
          <w:rFonts w:ascii="TH SarabunPSK" w:hAnsi="TH SarabunPSK" w:cs="TH SarabunPSK"/>
          <w:sz w:val="32"/>
          <w:szCs w:val="32"/>
        </w:rPr>
        <w:t xml:space="preserve"> &amp; Hopkins</w:t>
      </w:r>
      <w:r w:rsidR="00D8079B" w:rsidRPr="00B50EEA">
        <w:rPr>
          <w:rFonts w:ascii="TH SarabunPSK" w:hAnsi="TH SarabunPSK" w:cs="TH SarabunPSK"/>
          <w:sz w:val="32"/>
          <w:szCs w:val="32"/>
        </w:rPr>
        <w:t xml:space="preserve">, 2001) 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="0030363D" w:rsidRPr="00B50EEA">
        <w:rPr>
          <w:rFonts w:ascii="TH SarabunPSK" w:hAnsi="TH SarabunPSK" w:cs="TH SarabunPSK"/>
          <w:sz w:val="32"/>
          <w:szCs w:val="32"/>
          <w:cs/>
        </w:rPr>
        <w:t>ปัจจัย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สำคัญ</w:t>
      </w:r>
      <w:r w:rsidRPr="00B50EEA">
        <w:rPr>
          <w:rFonts w:ascii="TH SarabunPSK" w:hAnsi="TH SarabunPSK" w:cs="TH SarabunPSK"/>
          <w:sz w:val="32"/>
          <w:szCs w:val="32"/>
          <w:cs/>
        </w:rPr>
        <w:t>ในการสร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้</w:t>
      </w:r>
      <w:r w:rsidRPr="00B50EEA">
        <w:rPr>
          <w:rFonts w:ascii="TH SarabunPSK" w:hAnsi="TH SarabunPSK" w:cs="TH SarabunPSK"/>
          <w:sz w:val="32"/>
          <w:szCs w:val="32"/>
          <w:cs/>
        </w:rPr>
        <w:t>างความผ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ู</w:t>
      </w:r>
      <w:r w:rsidRPr="00B50EEA">
        <w:rPr>
          <w:rFonts w:ascii="TH SarabunPSK" w:hAnsi="TH SarabunPSK" w:cs="TH SarabunPSK"/>
          <w:sz w:val="32"/>
          <w:szCs w:val="32"/>
          <w:cs/>
        </w:rPr>
        <w:t>กพ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ั</w:t>
      </w:r>
      <w:r w:rsidRPr="00B50EEA">
        <w:rPr>
          <w:rFonts w:ascii="TH SarabunPSK" w:hAnsi="TH SarabunPSK" w:cs="TH SarabunPSK"/>
          <w:sz w:val="32"/>
          <w:szCs w:val="32"/>
          <w:cs/>
        </w:rPr>
        <w:t>นทางอารมณ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์</w:t>
      </w:r>
      <w:r w:rsidRPr="00B50EEA">
        <w:rPr>
          <w:rFonts w:ascii="TH SarabunPSK" w:hAnsi="TH SarabunPSK" w:cs="TH SarabunPSK"/>
          <w:sz w:val="32"/>
          <w:szCs w:val="32"/>
          <w:cs/>
        </w:rPr>
        <w:t>คือการรับรูและแปลสัญญา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น</w:t>
      </w:r>
      <w:r w:rsidRPr="00B50EEA">
        <w:rPr>
          <w:rFonts w:ascii="TH SarabunPSK" w:hAnsi="TH SarabunPSK" w:cs="TH SarabunPSK"/>
          <w:sz w:val="32"/>
          <w:szCs w:val="32"/>
          <w:cs/>
        </w:rPr>
        <w:t>ท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ี่</w:t>
      </w:r>
      <w:r w:rsidRPr="00B50EEA">
        <w:rPr>
          <w:rFonts w:ascii="TH SarabunPSK" w:hAnsi="TH SarabunPSK" w:cs="TH SarabunPSK"/>
          <w:sz w:val="32"/>
          <w:szCs w:val="32"/>
          <w:cs/>
        </w:rPr>
        <w:t>เด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็</w:t>
      </w:r>
      <w:r w:rsidRPr="00B50EEA">
        <w:rPr>
          <w:rFonts w:ascii="TH SarabunPSK" w:hAnsi="TH SarabunPSK" w:cs="TH SarabunPSK"/>
          <w:sz w:val="32"/>
          <w:szCs w:val="32"/>
          <w:cs/>
        </w:rPr>
        <w:t>กแสดงออกมาได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้</w:t>
      </w:r>
      <w:r w:rsidRPr="00B50EEA">
        <w:rPr>
          <w:rFonts w:ascii="TH SarabunPSK" w:hAnsi="TH SarabunPSK" w:cs="TH SarabunPSK"/>
          <w:sz w:val="32"/>
          <w:szCs w:val="32"/>
          <w:cs/>
        </w:rPr>
        <w:t>อย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่</w:t>
      </w:r>
      <w:r w:rsidRPr="00B50EEA">
        <w:rPr>
          <w:rFonts w:ascii="TH SarabunPSK" w:hAnsi="TH SarabunPSK" w:cs="TH SarabunPSK"/>
          <w:sz w:val="32"/>
          <w:szCs w:val="32"/>
          <w:cs/>
        </w:rPr>
        <w:t>างถ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ู</w:t>
      </w:r>
      <w:r w:rsidRPr="00B50EEA">
        <w:rPr>
          <w:rFonts w:ascii="TH SarabunPSK" w:hAnsi="TH SarabunPSK" w:cs="TH SarabunPSK"/>
          <w:sz w:val="32"/>
          <w:szCs w:val="32"/>
          <w:cs/>
        </w:rPr>
        <w:t>กต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้อง</w:t>
      </w:r>
      <w:r w:rsidRPr="00B50EEA">
        <w:rPr>
          <w:rFonts w:ascii="TH SarabunPSK" w:hAnsi="TH SarabunPSK" w:cs="TH SarabunPSK"/>
          <w:sz w:val="32"/>
          <w:szCs w:val="32"/>
          <w:cs/>
        </w:rPr>
        <w:t>และม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ี</w:t>
      </w:r>
      <w:r w:rsidRPr="00B50EEA">
        <w:rPr>
          <w:rFonts w:ascii="TH SarabunPSK" w:hAnsi="TH SarabunPSK" w:cs="TH SarabunPSK"/>
          <w:sz w:val="32"/>
          <w:szCs w:val="32"/>
          <w:cs/>
        </w:rPr>
        <w:t>การตอบสนองอย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่</w:t>
      </w:r>
      <w:r w:rsidRPr="00B50EEA">
        <w:rPr>
          <w:rFonts w:ascii="TH SarabunPSK" w:hAnsi="TH SarabunPSK" w:cs="TH SarabunPSK"/>
          <w:sz w:val="32"/>
          <w:szCs w:val="32"/>
          <w:cs/>
        </w:rPr>
        <w:t>างเหมาะสมและเพ</w:t>
      </w:r>
      <w:r w:rsidR="003C5DD0" w:rsidRPr="00B50EEA">
        <w:rPr>
          <w:rFonts w:ascii="TH SarabunPSK" w:hAnsi="TH SarabunPSK" w:cs="TH SarabunPSK"/>
          <w:sz w:val="32"/>
          <w:szCs w:val="32"/>
          <w:cs/>
        </w:rPr>
        <w:t>ี</w:t>
      </w:r>
      <w:r w:rsidRPr="00B50EEA">
        <w:rPr>
          <w:rFonts w:ascii="TH SarabunPSK" w:hAnsi="TH SarabunPSK" w:cs="TH SarabunPSK"/>
          <w:sz w:val="32"/>
          <w:szCs w:val="32"/>
          <w:cs/>
        </w:rPr>
        <w:t>ยงพอ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="00D8132F" w:rsidRPr="00B50EE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D8132F" w:rsidRPr="00B50EEA">
        <w:rPr>
          <w:rFonts w:ascii="TH SarabunPSK" w:hAnsi="TH SarabunPSK" w:cs="TH SarabunPSK" w:hint="cs"/>
          <w:sz w:val="32"/>
          <w:szCs w:val="32"/>
        </w:rPr>
        <w:t>Bakermans-Kranenburg</w:t>
      </w:r>
      <w:proofErr w:type="spellEnd"/>
      <w:r w:rsidR="00D8132F" w:rsidRPr="00B50EEA">
        <w:rPr>
          <w:rFonts w:ascii="TH SarabunPSK" w:hAnsi="TH SarabunPSK" w:cs="TH SarabunPSK" w:hint="cs"/>
          <w:sz w:val="32"/>
          <w:szCs w:val="32"/>
        </w:rPr>
        <w:t xml:space="preserve"> MJ</w:t>
      </w:r>
      <w:r w:rsidR="00D8132F" w:rsidRPr="00B50EEA">
        <w:rPr>
          <w:rFonts w:ascii="TH SarabunPSK" w:hAnsi="TH SarabunPSK" w:cs="TH SarabunPSK"/>
          <w:sz w:val="32"/>
          <w:szCs w:val="32"/>
        </w:rPr>
        <w:t>, 2008)</w:t>
      </w:r>
    </w:p>
    <w:p w14:paraId="3623AEF6" w14:textId="21919607" w:rsidR="00F23AAE" w:rsidRPr="00B50EEA" w:rsidRDefault="00F23AAE" w:rsidP="00F23AAE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50EEA">
        <w:rPr>
          <w:rFonts w:ascii="TH SarabunPSK" w:hAnsi="TH SarabunPSK" w:cs="TH SarabunPSK" w:hint="cs"/>
          <w:sz w:val="32"/>
          <w:szCs w:val="32"/>
          <w:cs/>
        </w:rPr>
        <w:t>สถาบันราชานุกูล กรมสุขภาพจิตร่วมกับกรมอนามัย นําทฤษฎีความผูกพันทางอารมณและ</w:t>
      </w:r>
      <w:r w:rsidRPr="00B50EEA">
        <w:rPr>
          <w:rFonts w:ascii="TH SarabunPSK" w:hAnsi="TH SarabunPSK" w:cs="TH SarabunPSK" w:hint="cs"/>
          <w:sz w:val="32"/>
          <w:szCs w:val="32"/>
        </w:rPr>
        <w:t xml:space="preserve"> </w:t>
      </w:r>
      <w:r w:rsidRPr="00B50EEA">
        <w:rPr>
          <w:rFonts w:ascii="TH SarabunPSK" w:hAnsi="TH SarabunPSK" w:cs="TH SarabunPSK" w:hint="cs"/>
          <w:sz w:val="32"/>
          <w:szCs w:val="32"/>
          <w:cs/>
        </w:rPr>
        <w:t>การเลี้ยงดูเชิงบวก มาประกอบกับการส่งเสริมพัฒนาการเด็กปฐมวัยอายุ</w:t>
      </w:r>
      <w:r w:rsidRPr="00B50EEA">
        <w:rPr>
          <w:rFonts w:ascii="TH SarabunPSK" w:hAnsi="TH SarabunPSK" w:cs="TH SarabunPSK" w:hint="cs"/>
          <w:sz w:val="32"/>
          <w:szCs w:val="32"/>
        </w:rPr>
        <w:t xml:space="preserve"> </w:t>
      </w:r>
      <w:r w:rsidRPr="00B50EEA">
        <w:rPr>
          <w:rFonts w:ascii="TH SarabunPSK" w:hAnsi="TH SarabunPSK" w:cs="TH SarabunPSK" w:hint="cs"/>
          <w:sz w:val="32"/>
          <w:szCs w:val="32"/>
          <w:cs/>
        </w:rPr>
        <w:t>แรกเกิด</w:t>
      </w:r>
      <w:r w:rsidR="00B35561" w:rsidRPr="00B5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561" w:rsidRPr="00B50EEA">
        <w:rPr>
          <w:rFonts w:ascii="TH SarabunPSK" w:hAnsi="TH SarabunPSK" w:cs="TH SarabunPSK"/>
          <w:sz w:val="32"/>
          <w:szCs w:val="32"/>
          <w:lang w:val="en-GB"/>
        </w:rPr>
        <w:t>–</w:t>
      </w:r>
      <w:r w:rsidR="00B35561" w:rsidRPr="00B5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 w:hint="cs"/>
          <w:sz w:val="32"/>
          <w:szCs w:val="32"/>
        </w:rPr>
        <w:t>5</w:t>
      </w:r>
      <w:r w:rsidR="00B35561"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 w:hint="cs"/>
          <w:sz w:val="32"/>
          <w:szCs w:val="32"/>
          <w:cs/>
        </w:rPr>
        <w:t>ปี โดยประยุกต์จากกิจกรรมการกิน การกอด การ</w:t>
      </w:r>
      <w:proofErr w:type="spellStart"/>
      <w:r w:rsidRPr="00B50EEA"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 w:rsidRPr="00B50EEA">
        <w:rPr>
          <w:rFonts w:ascii="TH SarabunPSK" w:hAnsi="TH SarabunPSK" w:cs="TH SarabunPSK" w:hint="cs"/>
          <w:sz w:val="32"/>
          <w:szCs w:val="32"/>
          <w:cs/>
        </w:rPr>
        <w:t>น</w:t>
      </w:r>
      <w:r w:rsidRPr="00B50EEA">
        <w:rPr>
          <w:rFonts w:ascii="TH SarabunPSK" w:hAnsi="TH SarabunPSK" w:cs="TH SarabunPSK" w:hint="cs"/>
          <w:sz w:val="32"/>
          <w:szCs w:val="32"/>
        </w:rPr>
        <w:t xml:space="preserve"> </w:t>
      </w:r>
      <w:r w:rsidRPr="00B50EEA">
        <w:rPr>
          <w:rFonts w:ascii="TH SarabunPSK" w:hAnsi="TH SarabunPSK" w:cs="TH SarabunPSK" w:hint="cs"/>
          <w:sz w:val="32"/>
          <w:szCs w:val="32"/>
          <w:cs/>
        </w:rPr>
        <w:t xml:space="preserve">และการเล่า โดยใชชื่อ </w:t>
      </w:r>
      <w:r w:rsidRPr="00B50EEA">
        <w:rPr>
          <w:rFonts w:ascii="TH SarabunPSK" w:hAnsi="TH SarabunPSK" w:cs="TH SarabunPSK" w:hint="cs"/>
          <w:sz w:val="32"/>
          <w:szCs w:val="32"/>
        </w:rPr>
        <w:t>2</w:t>
      </w:r>
      <w:r w:rsidRPr="00B50EEA">
        <w:rPr>
          <w:rFonts w:ascii="TH SarabunPSK" w:hAnsi="TH SarabunPSK" w:cs="TH SarabunPSK" w:hint="cs"/>
          <w:sz w:val="32"/>
          <w:szCs w:val="32"/>
          <w:cs/>
        </w:rPr>
        <w:t>ก</w:t>
      </w:r>
      <w:r w:rsidR="00B35561"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 w:hint="cs"/>
          <w:sz w:val="32"/>
          <w:szCs w:val="32"/>
        </w:rPr>
        <w:t>2</w:t>
      </w:r>
      <w:r w:rsidRPr="00B50EEA">
        <w:rPr>
          <w:rFonts w:ascii="TH SarabunPSK" w:hAnsi="TH SarabunPSK" w:cs="TH SarabunPSK" w:hint="cs"/>
          <w:sz w:val="32"/>
          <w:szCs w:val="32"/>
          <w:cs/>
        </w:rPr>
        <w:t>ล (กิน กอด เล่น เล่า</w:t>
      </w:r>
      <w:r w:rsidR="006876E9">
        <w:rPr>
          <w:rFonts w:ascii="TH SarabunPSK" w:hAnsi="TH SarabunPSK" w:cs="TH SarabunPSK"/>
          <w:sz w:val="32"/>
          <w:szCs w:val="32"/>
          <w:lang w:val="en-GB"/>
        </w:rPr>
        <w:t>)</w:t>
      </w:r>
      <w:r w:rsidRPr="00B50EEA">
        <w:rPr>
          <w:rFonts w:ascii="TH SarabunPSK" w:hAnsi="TH SarabunPSK" w:cs="TH SarabunPSK" w:hint="cs"/>
          <w:sz w:val="32"/>
          <w:szCs w:val="32"/>
          <w:cs/>
        </w:rPr>
        <w:t xml:space="preserve"> ที่เป็นตนท</w:t>
      </w:r>
      <w:proofErr w:type="spellStart"/>
      <w:r w:rsidRPr="00B50EEA">
        <w:rPr>
          <w:rFonts w:ascii="TH SarabunPSK" w:hAnsi="TH SarabunPSK" w:cs="TH SarabunPSK" w:hint="cs"/>
          <w:sz w:val="32"/>
          <w:szCs w:val="32"/>
          <w:cs/>
        </w:rPr>
        <w:t>ุน</w:t>
      </w:r>
      <w:proofErr w:type="spellEnd"/>
      <w:r w:rsidRPr="00B50EEA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B35561" w:rsidRPr="00B5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 w:hint="cs"/>
          <w:sz w:val="32"/>
          <w:szCs w:val="32"/>
          <w:cs/>
        </w:rPr>
        <w:t>มุ</w:t>
      </w:r>
      <w:proofErr w:type="spellStart"/>
      <w:r w:rsidRPr="00B50EEA">
        <w:rPr>
          <w:rFonts w:ascii="TH SarabunPSK" w:hAnsi="TH SarabunPSK" w:cs="TH SarabunPSK" w:hint="cs"/>
          <w:sz w:val="32"/>
          <w:szCs w:val="32"/>
          <w:cs/>
        </w:rPr>
        <w:t>งเน</w:t>
      </w:r>
      <w:proofErr w:type="spellEnd"/>
      <w:r w:rsidRPr="00B50EEA">
        <w:rPr>
          <w:rFonts w:ascii="TH SarabunPSK" w:hAnsi="TH SarabunPSK" w:cs="TH SarabunPSK" w:hint="cs"/>
          <w:sz w:val="32"/>
          <w:szCs w:val="32"/>
          <w:cs/>
        </w:rPr>
        <w:t>นการพัฒนาความผูกพันทางอารมณที่มั่นคง</w:t>
      </w:r>
      <w:r w:rsidRPr="00B50EEA">
        <w:rPr>
          <w:rFonts w:ascii="TH SarabunPSK" w:hAnsi="TH SarabunPSK" w:cs="TH SarabunPSK" w:hint="cs"/>
          <w:sz w:val="32"/>
          <w:szCs w:val="32"/>
        </w:rPr>
        <w:t xml:space="preserve"> </w:t>
      </w:r>
      <w:r w:rsidRPr="00B50EEA">
        <w:rPr>
          <w:rFonts w:ascii="TH SarabunPSK" w:hAnsi="TH SarabunPSK" w:cs="TH SarabunPSK" w:hint="cs"/>
          <w:sz w:val="32"/>
          <w:szCs w:val="32"/>
          <w:cs/>
        </w:rPr>
        <w:t xml:space="preserve">ระหว่างพ่อแม่/ผู้ดูแลและบุตรหลาน </w:t>
      </w:r>
      <w:r w:rsidR="00363472" w:rsidRPr="00B50EEA">
        <w:rPr>
          <w:rFonts w:ascii="TH SarabunPSK" w:hAnsi="TH SarabunPSK" w:cs="TH SarabunPSK"/>
          <w:sz w:val="32"/>
          <w:szCs w:val="32"/>
        </w:rPr>
        <w:t>(</w:t>
      </w:r>
      <w:r w:rsidR="006E3202" w:rsidRPr="00B50EEA">
        <w:rPr>
          <w:rFonts w:ascii="TH SarabunPSK" w:hAnsi="TH SarabunPSK" w:cs="TH SarabunPSK" w:hint="cs"/>
          <w:sz w:val="32"/>
          <w:szCs w:val="32"/>
          <w:cs/>
        </w:rPr>
        <w:t>วนิดา ชนินทยุทธวงศ</w:t>
      </w:r>
      <w:r w:rsidR="006E3202" w:rsidRPr="00B50EEA">
        <w:rPr>
          <w:rFonts w:ascii="TH SarabunPSK" w:hAnsi="TH SarabunPSK" w:cs="TH SarabunPSK" w:hint="cs"/>
          <w:sz w:val="32"/>
          <w:szCs w:val="32"/>
        </w:rPr>
        <w:t xml:space="preserve">, </w:t>
      </w:r>
      <w:r w:rsidR="006E3202" w:rsidRPr="00B50EEA">
        <w:rPr>
          <w:rFonts w:ascii="TH SarabunPSK" w:hAnsi="TH SarabunPSK" w:cs="TH SarabunPSK" w:hint="cs"/>
          <w:sz w:val="32"/>
          <w:szCs w:val="32"/>
          <w:cs/>
        </w:rPr>
        <w:t>สุขจริง วองเดชากูล.</w:t>
      </w:r>
      <w:r w:rsidR="00363472" w:rsidRPr="00B50EEA">
        <w:rPr>
          <w:rFonts w:ascii="TH SarabunPSK" w:hAnsi="TH SarabunPSK" w:cs="TH SarabunPSK"/>
          <w:sz w:val="32"/>
          <w:szCs w:val="32"/>
        </w:rPr>
        <w:t>, 2</w:t>
      </w:r>
      <w:r w:rsidR="006E3202" w:rsidRPr="00B50EEA">
        <w:rPr>
          <w:rFonts w:ascii="TH SarabunPSK" w:hAnsi="TH SarabunPSK" w:cs="TH SarabunPSK"/>
          <w:sz w:val="32"/>
          <w:szCs w:val="32"/>
        </w:rPr>
        <w:t>552</w:t>
      </w:r>
      <w:r w:rsidR="00363472" w:rsidRPr="00B50EEA">
        <w:rPr>
          <w:rFonts w:ascii="TH SarabunPSK" w:hAnsi="TH SarabunPSK" w:cs="TH SarabunPSK"/>
          <w:sz w:val="32"/>
          <w:szCs w:val="32"/>
        </w:rPr>
        <w:t>)</w:t>
      </w:r>
    </w:p>
    <w:p w14:paraId="101D7B79" w14:textId="159540E7" w:rsidR="00DB6039" w:rsidRPr="00B50EEA" w:rsidRDefault="00DB6039" w:rsidP="00B5337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vertAlign w:val="superscript"/>
        </w:rPr>
      </w:pPr>
      <w:r w:rsidRPr="00B50EEA">
        <w:rPr>
          <w:rFonts w:ascii="TH SarabunPSK" w:eastAsia="Cordia New" w:hAnsi="TH SarabunPSK" w:cs="TH SarabunPSK"/>
          <w:sz w:val="32"/>
          <w:szCs w:val="32"/>
          <w:cs/>
        </w:rPr>
        <w:t>ความผูกพันทางอารมณ์</w:t>
      </w:r>
      <w:r w:rsidRPr="00B50EEA">
        <w:rPr>
          <w:rFonts w:ascii="TH SarabunPSK" w:eastAsia="Cordia New" w:hAnsi="TH SarabunPSK" w:cs="TH SarabunPSK"/>
          <w:sz w:val="32"/>
          <w:szCs w:val="32"/>
        </w:rPr>
        <w:t xml:space="preserve"> (attachment) </w:t>
      </w:r>
      <w:r w:rsidRPr="00B50EEA">
        <w:rPr>
          <w:rFonts w:ascii="TH SarabunPSK" w:eastAsia="Cordia New" w:hAnsi="TH SarabunPSK" w:cs="TH SarabunPSK"/>
          <w:sz w:val="32"/>
          <w:szCs w:val="32"/>
          <w:cs/>
        </w:rPr>
        <w:t>ระหว่างผู้ดูแลและเด็กเป็นสิ่งสำคัญต่อพัฒนาการของเด็ก โดยพบว่าระดับสติปัญญาและ ความสามารถในการอยู่ในสังคมมีความสัมพันธ์กับความผูกพันทางอารมณ์ที่มั่นคง (</w:t>
      </w:r>
      <w:r w:rsidRPr="00B50EEA">
        <w:rPr>
          <w:rFonts w:ascii="TH SarabunPSK" w:eastAsia="Cordia New" w:hAnsi="TH SarabunPSK" w:cs="TH SarabunPSK"/>
          <w:sz w:val="32"/>
          <w:szCs w:val="32"/>
        </w:rPr>
        <w:t>secure attachment)</w:t>
      </w:r>
      <w:r w:rsidRPr="00B50EEA">
        <w:rPr>
          <w:rFonts w:ascii="TH SarabunPSK" w:eastAsia="Cordia New" w:hAnsi="TH SarabunPSK" w:cs="TH SarabunPSK"/>
          <w:sz w:val="32"/>
          <w:szCs w:val="32"/>
          <w:cs/>
        </w:rPr>
        <w:t xml:space="preserve"> ระหว่างมารดากับเด็</w:t>
      </w:r>
      <w:r w:rsidR="007E05D1">
        <w:rPr>
          <w:rFonts w:ascii="TH SarabunPSK" w:eastAsia="Cordia New" w:hAnsi="TH SarabunPSK" w:cs="TH SarabunPSK" w:hint="cs"/>
          <w:sz w:val="32"/>
          <w:szCs w:val="32"/>
          <w:cs/>
        </w:rPr>
        <w:t xml:space="preserve">ก </w:t>
      </w:r>
      <w:r w:rsidR="007E05D1">
        <w:rPr>
          <w:rFonts w:ascii="TH SarabunPSK" w:eastAsia="Cordia New" w:hAnsi="TH SarabunPSK" w:cs="TH SarabunPSK"/>
          <w:sz w:val="32"/>
          <w:szCs w:val="32"/>
          <w:lang w:val="en-GB"/>
        </w:rPr>
        <w:t>(</w:t>
      </w:r>
      <w:r w:rsidR="007E05D1" w:rsidRPr="00D401B7">
        <w:rPr>
          <w:rFonts w:ascii="TH SarabunPSK" w:hAnsi="TH SarabunPSK" w:cs="TH SarabunPSK" w:hint="cs"/>
          <w:sz w:val="32"/>
          <w:szCs w:val="32"/>
        </w:rPr>
        <w:t xml:space="preserve">Ainsworth </w:t>
      </w:r>
      <w:r w:rsidR="007E05D1">
        <w:rPr>
          <w:rFonts w:ascii="TH SarabunPSK" w:hAnsi="TH SarabunPSK" w:cs="TH SarabunPSK"/>
          <w:sz w:val="32"/>
          <w:szCs w:val="32"/>
        </w:rPr>
        <w:t xml:space="preserve">et al, </w:t>
      </w:r>
      <w:r w:rsidR="00785862">
        <w:rPr>
          <w:rFonts w:ascii="TH SarabunPSK" w:eastAsia="Cordia New" w:hAnsi="TH SarabunPSK" w:cs="TH SarabunPSK"/>
          <w:sz w:val="32"/>
          <w:szCs w:val="32"/>
          <w:lang w:val="en-GB"/>
        </w:rPr>
        <w:t>2015</w:t>
      </w:r>
      <w:r w:rsidR="007E05D1">
        <w:rPr>
          <w:rFonts w:ascii="TH SarabunPSK" w:eastAsia="Cordia New" w:hAnsi="TH SarabunPSK" w:cs="TH SarabunPSK"/>
          <w:sz w:val="32"/>
          <w:szCs w:val="32"/>
          <w:lang w:val="en-GB"/>
        </w:rPr>
        <w:t>)</w:t>
      </w:r>
      <w:r w:rsidR="002A61EB">
        <w:rPr>
          <w:rFonts w:ascii="TH SarabunPSK" w:eastAsia="Cordia New" w:hAnsi="TH SarabunPSK" w:cs="TH SarabunPSK" w:hint="cs"/>
          <w:color w:val="FF0000"/>
          <w:sz w:val="32"/>
          <w:szCs w:val="32"/>
          <w:vertAlign w:val="superscript"/>
          <w:cs/>
        </w:rPr>
        <w:t xml:space="preserve"> </w:t>
      </w:r>
      <w:r w:rsidRPr="00B50EEA">
        <w:rPr>
          <w:rFonts w:ascii="TH SarabunPSK" w:eastAsia="Cordia New" w:hAnsi="TH SarabunPSK" w:cs="TH SarabunPSK"/>
          <w:sz w:val="32"/>
          <w:szCs w:val="32"/>
          <w:cs/>
        </w:rPr>
        <w:t xml:space="preserve">นอกจากนี้ยังพบว่า เด็กทารกที่มีปัญหาการนอน การกิน มีปัญหาพฤติกรรมก้าวร้าว อารมณ์หงุดหงิด สัมพันธ์กับมารดาที่มีระดับ </w:t>
      </w:r>
      <w:r w:rsidRPr="00B50EEA">
        <w:rPr>
          <w:rFonts w:ascii="TH SarabunPSK" w:eastAsia="Cordia New" w:hAnsi="TH SarabunPSK" w:cs="TH SarabunPSK"/>
          <w:sz w:val="32"/>
          <w:szCs w:val="32"/>
        </w:rPr>
        <w:t xml:space="preserve">sensitivity </w:t>
      </w:r>
      <w:r w:rsidRPr="00B50EEA">
        <w:rPr>
          <w:rFonts w:ascii="TH SarabunPSK" w:eastAsia="Cordia New" w:hAnsi="TH SarabunPSK" w:cs="TH SarabunPSK"/>
          <w:sz w:val="32"/>
          <w:szCs w:val="32"/>
          <w:cs/>
        </w:rPr>
        <w:t>ต่อท่าทางของทารกต่ำ มีระดับการสนับสนุนจากครอบครัวในระดับน้อย</w:t>
      </w:r>
      <w:r w:rsidRPr="00B50EEA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E63A13" w:rsidRPr="00B50EEA">
        <w:rPr>
          <w:rFonts w:ascii="TH SarabunPSK" w:eastAsia="Cordia New" w:hAnsi="TH SarabunPSK" w:cs="TH SarabunPSK"/>
          <w:sz w:val="32"/>
          <w:szCs w:val="32"/>
          <w:cs/>
        </w:rPr>
        <w:t>และยัง</w:t>
      </w:r>
      <w:r w:rsidRPr="00B50EEA">
        <w:rPr>
          <w:rFonts w:ascii="TH SarabunPSK" w:eastAsia="Cordia New" w:hAnsi="TH SarabunPSK" w:cs="TH SarabunPSK"/>
          <w:sz w:val="32"/>
          <w:szCs w:val="32"/>
          <w:cs/>
        </w:rPr>
        <w:t>พบ</w:t>
      </w:r>
      <w:r w:rsidR="00E63A13" w:rsidRPr="00B50EEA">
        <w:rPr>
          <w:rFonts w:ascii="TH SarabunPSK" w:eastAsia="Cordia New" w:hAnsi="TH SarabunPSK" w:cs="TH SarabunPSK"/>
          <w:sz w:val="32"/>
          <w:szCs w:val="32"/>
          <w:cs/>
        </w:rPr>
        <w:t>อีก</w:t>
      </w:r>
      <w:r w:rsidRPr="00B50EEA">
        <w:rPr>
          <w:rFonts w:ascii="TH SarabunPSK" w:eastAsia="Cordia New" w:hAnsi="TH SarabunPSK" w:cs="TH SarabunPSK"/>
          <w:sz w:val="32"/>
          <w:szCs w:val="32"/>
          <w:cs/>
        </w:rPr>
        <w:t>ว่า อารมณ์ผูกพันที่ไม่มั่นคง (</w:t>
      </w:r>
      <w:r w:rsidRPr="00B50EEA">
        <w:rPr>
          <w:rFonts w:ascii="TH SarabunPSK" w:eastAsia="Cordia New" w:hAnsi="TH SarabunPSK" w:cs="TH SarabunPSK"/>
          <w:sz w:val="32"/>
          <w:szCs w:val="32"/>
        </w:rPr>
        <w:t xml:space="preserve">insecure attachment) </w:t>
      </w:r>
      <w:r w:rsidRPr="00B50EEA">
        <w:rPr>
          <w:rFonts w:ascii="TH SarabunPSK" w:eastAsia="Cordia New" w:hAnsi="TH SarabunPSK" w:cs="TH SarabunPSK"/>
          <w:sz w:val="32"/>
          <w:szCs w:val="32"/>
          <w:cs/>
        </w:rPr>
        <w:t>ระหว่างเด็กและผู้เลี้ยงดู มักเกิดในเด็กที่ถูกทอดทิ้ง ทารุณกรรม ทารกต้องรักษาตัวในโรงพยาบาล มารดาดื่มสุรา ผู้ดูแลมีความเครียด สภาพแวดล้อมที่บ้านไม่เหมาะสม รวมถึงการที่มารดาเคยมีความผูกพันทางอารมณ์กับมารดาของตนเองที่ไม่ดีมาก่อน</w:t>
      </w:r>
      <w:r w:rsidRPr="00B50EEA">
        <w:rPr>
          <w:rFonts w:ascii="TH SarabunPSK" w:eastAsia="Cordia New" w:hAnsi="TH SarabunPSK" w:cs="TH SarabunPSK"/>
          <w:color w:val="FF0000"/>
          <w:sz w:val="32"/>
          <w:szCs w:val="32"/>
          <w:vertAlign w:val="superscript"/>
        </w:rPr>
        <w:t xml:space="preserve"> </w:t>
      </w:r>
      <w:r w:rsidRPr="00B50EEA">
        <w:rPr>
          <w:rFonts w:ascii="TH SarabunPSK" w:eastAsia="Cordia New" w:hAnsi="TH SarabunPSK" w:cs="TH SarabunPSK"/>
          <w:sz w:val="32"/>
          <w:szCs w:val="32"/>
          <w:vertAlign w:val="superscript"/>
        </w:rPr>
        <w:t xml:space="preserve"> </w:t>
      </w:r>
      <w:r w:rsidRPr="00B50EEA">
        <w:rPr>
          <w:rFonts w:ascii="TH SarabunPSK" w:eastAsia="Cordia New" w:hAnsi="TH SarabunPSK" w:cs="TH SarabunPSK"/>
          <w:sz w:val="32"/>
          <w:szCs w:val="32"/>
          <w:cs/>
        </w:rPr>
        <w:t xml:space="preserve">และในระยะเวลา 10 ปีที่ผ่านมา ประเทศไทยมีการดำเนินงานด้านการส่งเสริมพัฒนาการในเด็กวัยแรกเกิด </w:t>
      </w:r>
      <w:r w:rsidR="00462C6F">
        <w:rPr>
          <w:rFonts w:ascii="TH SarabunPSK" w:eastAsia="Cordia New" w:hAnsi="TH SarabunPSK" w:cs="TH SarabunPSK"/>
          <w:sz w:val="32"/>
          <w:szCs w:val="32"/>
          <w:lang w:val="en-GB"/>
        </w:rPr>
        <w:t>-</w:t>
      </w:r>
      <w:r w:rsidRPr="00B50EEA">
        <w:rPr>
          <w:rFonts w:ascii="TH SarabunPSK" w:eastAsia="Cordia New" w:hAnsi="TH SarabunPSK" w:cs="TH SarabunPSK"/>
          <w:sz w:val="32"/>
          <w:szCs w:val="32"/>
        </w:rPr>
        <w:t xml:space="preserve"> 5 </w:t>
      </w:r>
      <w:r w:rsidRPr="00B50EEA">
        <w:rPr>
          <w:rFonts w:ascii="TH SarabunPSK" w:eastAsia="Cordia New" w:hAnsi="TH SarabunPSK" w:cs="TH SarabunPSK"/>
          <w:sz w:val="32"/>
          <w:szCs w:val="32"/>
          <w:cs/>
        </w:rPr>
        <w:t xml:space="preserve">ปีมาโดยตลอด รูปแบบการส่งเสริมพัฒนาการส่วนใหญ่เน้นการให้ผู้ปกครองมีความรู้ในการส่งเสริมพัฒนาการ และมีความรู้ในการเลี้ยงดูบุตรทั่วไป </w:t>
      </w:r>
    </w:p>
    <w:p w14:paraId="470E3C71" w14:textId="17582D6E" w:rsidR="00E63A13" w:rsidRDefault="00E63A13" w:rsidP="003D123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0EEA">
        <w:rPr>
          <w:rFonts w:ascii="TH SarabunPSK" w:eastAsia="Cordia New" w:hAnsi="TH SarabunPSK" w:cs="TH SarabunPSK"/>
          <w:sz w:val="32"/>
          <w:szCs w:val="32"/>
          <w:cs/>
        </w:rPr>
        <w:t>ผู้วิจัยเห็นความสำคัญของการส่งเสริมพัฒนาการและเตรียมความพร้อมของเด็กในช่วงปฐมวัยผ่านการเลี้ยงดูที่มีคุณภาพ เป้าหมายของการเลี้ยงดูที่มีคุณภาพคือการที่เด็กมีความผูกพันทางอารมณ์กับผู้เลี้ยงดูที่มั่นคง ซึ่งจะส่งผลต่อเนื่องไปยังพัฒนาการที่ดีเต็มศักยภาพในทุกๆ</w:t>
      </w:r>
      <w:r w:rsidR="0094234C" w:rsidRPr="00B50E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50EEA">
        <w:rPr>
          <w:rFonts w:ascii="TH SarabunPSK" w:eastAsia="Cordia New" w:hAnsi="TH SarabunPSK" w:cs="TH SarabunPSK"/>
          <w:sz w:val="32"/>
          <w:szCs w:val="32"/>
          <w:cs/>
        </w:rPr>
        <w:t xml:space="preserve">ด้าน  รวมถึงการมีไอคิวและอีคิวที่ดีเมื่อเด็กเติบโตขึ้น </w:t>
      </w:r>
      <w:r w:rsidR="001C0B93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ดังนั้น</w:t>
      </w:r>
      <w:r w:rsidR="007B13B8">
        <w:rPr>
          <w:rFonts w:ascii="TH SarabunPSK" w:eastAsia="Cordia New" w:hAnsi="TH SarabunPSK" w:cs="TH SarabunPSK" w:hint="cs"/>
          <w:sz w:val="32"/>
          <w:szCs w:val="32"/>
          <w:cs/>
        </w:rPr>
        <w:t>จึงศึกษา</w:t>
      </w:r>
      <w:r w:rsidR="00B53372" w:rsidRPr="00B53372">
        <w:rPr>
          <w:rFonts w:ascii="TH SarabunPSK" w:hAnsi="TH SarabunPSK" w:cs="TH SarabunPSK"/>
          <w:sz w:val="32"/>
          <w:szCs w:val="32"/>
          <w:cs/>
        </w:rPr>
        <w:t>ผลของโปรแกรมการเสริมสร้างความผูกพันทางอารมณ์ สำหรับพ่อแม่หรือผู้ลี้ยงดูเด็กวัยแรก</w:t>
      </w:r>
      <w:r w:rsidR="00B53372" w:rsidRPr="001B43AA">
        <w:rPr>
          <w:rFonts w:ascii="TH SarabunPSK" w:hAnsi="TH SarabunPSK" w:cs="TH SarabunPSK"/>
          <w:sz w:val="32"/>
          <w:szCs w:val="32"/>
          <w:cs/>
        </w:rPr>
        <w:t>เกิด</w:t>
      </w:r>
      <w:r w:rsidR="00B53372" w:rsidRPr="001B4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372" w:rsidRPr="001B43A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36D1D" w:rsidRPr="001B43AA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="00B53372" w:rsidRPr="001B43AA">
        <w:rPr>
          <w:rFonts w:ascii="TH SarabunPSK" w:hAnsi="TH SarabunPSK" w:cs="TH SarabunPSK"/>
          <w:sz w:val="32"/>
          <w:szCs w:val="32"/>
        </w:rPr>
        <w:t xml:space="preserve">5 </w:t>
      </w:r>
      <w:r w:rsidR="00B53372" w:rsidRPr="001B43AA">
        <w:rPr>
          <w:rFonts w:ascii="TH SarabunPSK" w:hAnsi="TH SarabunPSK" w:cs="TH SarabunPSK"/>
          <w:sz w:val="32"/>
          <w:szCs w:val="32"/>
          <w:cs/>
        </w:rPr>
        <w:t>ปี</w:t>
      </w:r>
      <w:r w:rsidR="00D36D1D" w:rsidRPr="001B43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14BE" w:rsidRPr="001B43AA">
        <w:rPr>
          <w:rFonts w:ascii="TH SarabunPSK" w:hAnsi="TH SarabunPSK" w:cs="TH SarabunPSK" w:hint="cs"/>
          <w:sz w:val="32"/>
          <w:szCs w:val="32"/>
          <w:cs/>
        </w:rPr>
        <w:t>ครั้งนี้ขึ้น</w:t>
      </w:r>
      <w:r w:rsidR="004141DF" w:rsidRPr="001B43AA">
        <w:rPr>
          <w:rFonts w:ascii="TH SarabunPSK" w:hAnsi="TH SarabunPSK" w:cs="TH SarabunPSK" w:hint="cs"/>
          <w:sz w:val="32"/>
          <w:szCs w:val="32"/>
          <w:cs/>
        </w:rPr>
        <w:t>เพื่อนำผลการศึกษาไป</w:t>
      </w:r>
      <w:r w:rsidR="001C0B93">
        <w:rPr>
          <w:rFonts w:ascii="TH SarabunPSK" w:hAnsi="TH SarabunPSK" w:cs="TH SarabunPSK" w:hint="cs"/>
          <w:sz w:val="32"/>
          <w:szCs w:val="32"/>
          <w:cs/>
        </w:rPr>
        <w:t>ประยุกต์</w:t>
      </w:r>
      <w:r w:rsidR="004141DF" w:rsidRPr="001B43AA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1C0B93">
        <w:rPr>
          <w:rFonts w:ascii="TH SarabunPSK" w:hAnsi="TH SarabunPSK" w:cs="TH SarabunPSK" w:hint="cs"/>
          <w:sz w:val="32"/>
          <w:szCs w:val="32"/>
          <w:cs/>
        </w:rPr>
        <w:t>ใน</w:t>
      </w:r>
      <w:r w:rsidR="001B43AA" w:rsidRPr="001B43AA">
        <w:rPr>
          <w:rFonts w:ascii="TH SarabunPSK" w:hAnsi="TH SarabunPSK" w:cs="TH SarabunPSK" w:hint="cs"/>
          <w:sz w:val="32"/>
          <w:szCs w:val="32"/>
          <w:cs/>
        </w:rPr>
        <w:t xml:space="preserve">การเลี้ยงดูเด็กให้มีคุณภาพ </w:t>
      </w:r>
      <w:r w:rsidR="001B43AA" w:rsidRPr="001B43AA">
        <w:rPr>
          <w:rFonts w:ascii="TH SarabunPSK" w:hAnsi="TH SarabunPSK" w:cs="TH SarabunPSK"/>
          <w:sz w:val="32"/>
          <w:szCs w:val="32"/>
          <w:cs/>
        </w:rPr>
        <w:t>เชื่อมโยง</w:t>
      </w:r>
      <w:r w:rsidR="00C34C6B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C34C6B" w:rsidRPr="00B53372">
        <w:rPr>
          <w:rFonts w:ascii="TH SarabunPSK" w:hAnsi="TH SarabunPSK" w:cs="TH SarabunPSK"/>
          <w:sz w:val="32"/>
          <w:szCs w:val="32"/>
          <w:cs/>
        </w:rPr>
        <w:t>การเสริมสร้างความผูกพันทางอารมณ์</w:t>
      </w:r>
      <w:r w:rsidR="001B43AA" w:rsidRPr="001B43AA">
        <w:rPr>
          <w:rFonts w:ascii="TH SarabunPSK" w:hAnsi="TH SarabunPSK" w:cs="TH SarabunPSK"/>
          <w:sz w:val="32"/>
          <w:szCs w:val="32"/>
          <w:cs/>
        </w:rPr>
        <w:t xml:space="preserve">เข้ากับการส่งเสริมสุขภาพและป้องกันเด็กปฐมวัย </w:t>
      </w:r>
      <w:r w:rsidR="003B17A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B17A8" w:rsidRPr="001B43A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B17A8" w:rsidRPr="001B43AA">
        <w:rPr>
          <w:rFonts w:ascii="TH SarabunPSK" w:hAnsi="TH SarabunPSK" w:cs="TH SarabunPSK"/>
          <w:sz w:val="32"/>
          <w:szCs w:val="32"/>
          <w:cs/>
        </w:rPr>
        <w:t>บูรณการ</w:t>
      </w:r>
      <w:r w:rsidR="001B43AA" w:rsidRPr="001B43AA">
        <w:rPr>
          <w:rFonts w:ascii="TH SarabunPSK" w:hAnsi="TH SarabunPSK" w:cs="TH SarabunPSK"/>
          <w:sz w:val="32"/>
          <w:szCs w:val="32"/>
          <w:cs/>
        </w:rPr>
        <w:t>เข้ากับงานปกติ</w:t>
      </w:r>
      <w:r w:rsidR="00C34C6B">
        <w:rPr>
          <w:rFonts w:ascii="TH SarabunPSK" w:hAnsi="TH SarabunPSK" w:cs="TH SarabunPSK" w:hint="cs"/>
          <w:sz w:val="32"/>
          <w:szCs w:val="32"/>
          <w:cs/>
        </w:rPr>
        <w:t>ของเครือข่ายที่เกี่ยวข้อง</w:t>
      </w:r>
    </w:p>
    <w:p w14:paraId="2CD3A19D" w14:textId="77777777" w:rsidR="00B36DA8" w:rsidRPr="003D123B" w:rsidRDefault="00B36DA8" w:rsidP="003D123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163BF5" w14:textId="4DEBD6E8" w:rsidR="00DB6039" w:rsidRDefault="00DB6039" w:rsidP="004B454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0EE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 เพื่อศึกษา</w:t>
      </w:r>
      <w:r w:rsidR="009C6698" w:rsidRPr="00B50EEA">
        <w:rPr>
          <w:rFonts w:ascii="TH SarabunPSK" w:hAnsi="TH SarabunPSK" w:cs="TH SarabunPSK" w:hint="cs"/>
          <w:sz w:val="32"/>
          <w:szCs w:val="32"/>
          <w:cs/>
        </w:rPr>
        <w:t>ประสิทธิ</w:t>
      </w:r>
      <w:r w:rsidRPr="00B50EEA">
        <w:rPr>
          <w:rFonts w:ascii="TH SarabunPSK" w:hAnsi="TH SarabunPSK" w:cs="TH SarabunPSK"/>
          <w:sz w:val="32"/>
          <w:szCs w:val="32"/>
          <w:cs/>
        </w:rPr>
        <w:t>ผลของ</w:t>
      </w:r>
      <w:bookmarkStart w:id="9" w:name="_Hlk49021383"/>
      <w:r w:rsidRPr="00B50EEA">
        <w:rPr>
          <w:rFonts w:ascii="TH SarabunPSK" w:hAnsi="TH SarabunPSK" w:cs="TH SarabunPSK"/>
          <w:sz w:val="32"/>
          <w:szCs w:val="32"/>
          <w:cs/>
        </w:rPr>
        <w:t>โปรแกรม</w:t>
      </w:r>
      <w:bookmarkStart w:id="10" w:name="_Hlk49073450"/>
      <w:r w:rsidRPr="00B50EEA">
        <w:rPr>
          <w:rFonts w:ascii="TH SarabunPSK" w:hAnsi="TH SarabunPSK" w:cs="TH SarabunPSK"/>
          <w:sz w:val="32"/>
          <w:szCs w:val="32"/>
          <w:cs/>
        </w:rPr>
        <w:t>การเสริมสร้างความผูกพันทางอารมณ์ สำหรับ</w:t>
      </w:r>
      <w:bookmarkStart w:id="11" w:name="_Hlk49673456"/>
      <w:r w:rsidRPr="00B50EEA">
        <w:rPr>
          <w:rFonts w:ascii="TH SarabunPSK" w:hAnsi="TH SarabunPSK" w:cs="TH SarabunPSK"/>
          <w:sz w:val="32"/>
          <w:szCs w:val="32"/>
          <w:cs/>
        </w:rPr>
        <w:t>พ่อแม่</w:t>
      </w:r>
      <w:r w:rsidR="00384C29" w:rsidRPr="00B50EEA">
        <w:rPr>
          <w:rFonts w:ascii="TH SarabunPSK" w:hAnsi="TH SarabunPSK" w:cs="TH SarabunPSK"/>
          <w:sz w:val="32"/>
          <w:szCs w:val="32"/>
          <w:cs/>
        </w:rPr>
        <w:t>หรือ</w:t>
      </w:r>
      <w:r w:rsidRPr="00B50EEA">
        <w:rPr>
          <w:rFonts w:ascii="TH SarabunPSK" w:hAnsi="TH SarabunPSK" w:cs="TH SarabunPSK"/>
          <w:sz w:val="32"/>
          <w:szCs w:val="32"/>
          <w:cs/>
        </w:rPr>
        <w:t>ผู้เลี้ยงดูเด็ก</w:t>
      </w:r>
      <w:bookmarkEnd w:id="11"/>
      <w:r w:rsidRPr="00B50EEA">
        <w:rPr>
          <w:rFonts w:ascii="TH SarabunPSK" w:hAnsi="TH SarabunPSK" w:cs="TH SarabunPSK"/>
          <w:sz w:val="32"/>
          <w:szCs w:val="32"/>
          <w:cs/>
        </w:rPr>
        <w:t>วัยแรกเกิด</w:t>
      </w:r>
      <w:r w:rsidR="00E63A13" w:rsidRPr="00B50EEA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B50EEA">
        <w:rPr>
          <w:rFonts w:ascii="TH SarabunPSK" w:hAnsi="TH SarabunPSK" w:cs="TH SarabunPSK"/>
          <w:sz w:val="32"/>
          <w:szCs w:val="32"/>
          <w:cs/>
        </w:rPr>
        <w:t>5</w:t>
      </w:r>
      <w:r w:rsidR="00E63A13" w:rsidRPr="00B5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sz w:val="32"/>
          <w:szCs w:val="32"/>
          <w:cs/>
        </w:rPr>
        <w:t xml:space="preserve">ปี </w:t>
      </w:r>
      <w:bookmarkEnd w:id="9"/>
      <w:bookmarkEnd w:id="10"/>
    </w:p>
    <w:p w14:paraId="6BA05812" w14:textId="77777777" w:rsidR="00B36DA8" w:rsidRPr="00B50EEA" w:rsidRDefault="00B36DA8" w:rsidP="004B454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1C914AC" w14:textId="07FA56A4" w:rsidR="007A7C4C" w:rsidRPr="00B50EEA" w:rsidRDefault="007A7C4C" w:rsidP="004B454F">
      <w:pPr>
        <w:pStyle w:val="Default"/>
        <w:tabs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50EE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กรอบแนวคิดของการวิจัย</w:t>
      </w:r>
      <w:r w:rsidRPr="00B50EE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B50EE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7416C72" w14:textId="16872C23" w:rsidR="00FD1928" w:rsidRPr="00B50EEA" w:rsidRDefault="007A7C4C" w:rsidP="004B454F">
      <w:pPr>
        <w:pStyle w:val="Default"/>
        <w:tabs>
          <w:tab w:val="left" w:pos="720"/>
        </w:tabs>
        <w:rPr>
          <w:rFonts w:ascii="TH SarabunPSK" w:hAnsi="TH SarabunPSK" w:cs="TH SarabunPSK"/>
          <w:color w:val="auto"/>
          <w:sz w:val="32"/>
          <w:szCs w:val="32"/>
        </w:rPr>
      </w:pPr>
      <w:r w:rsidRPr="00B50EE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20639" w:rsidRPr="00B50E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การวิจัยครั้งนี้ </w:t>
      </w:r>
      <w:r w:rsidR="00220639" w:rsidRPr="00B50EE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20639" w:rsidRPr="00B50EEA">
        <w:rPr>
          <w:rFonts w:ascii="TH SarabunPSK" w:hAnsi="TH SarabunPSK" w:cs="TH SarabunPSK"/>
          <w:sz w:val="32"/>
          <w:szCs w:val="32"/>
          <w:cs/>
        </w:rPr>
        <w:t>การวิจัยกึ่งทดลอง</w:t>
      </w:r>
      <w:r w:rsidR="00220639" w:rsidRPr="00B50EEA">
        <w:rPr>
          <w:rFonts w:ascii="TH SarabunPSK" w:hAnsi="TH SarabunPSK" w:cs="TH SarabunPSK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color w:val="auto"/>
          <w:sz w:val="32"/>
          <w:szCs w:val="32"/>
          <w:cs/>
        </w:rPr>
        <w:t>แบ่ง</w:t>
      </w:r>
      <w:r w:rsidR="00CB3B50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>กลุ่มตัวอย่างที่ศึกษา</w:t>
      </w:r>
      <w:r w:rsidRPr="00B50EEA">
        <w:rPr>
          <w:rFonts w:ascii="TH SarabunPSK" w:hAnsi="TH SarabunPSK" w:cs="TH SarabunPSK"/>
          <w:color w:val="auto"/>
          <w:sz w:val="32"/>
          <w:szCs w:val="32"/>
          <w:cs/>
        </w:rPr>
        <w:t>เป็น 2 กลุ่มคือ กลุ่มทดลองและกลุ่มควบคุม กลุ่มทดลองจะได้รับ</w:t>
      </w:r>
      <w:r w:rsidR="005632EC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>โปรแกรมการสร้างเสริมความผูกพันทางอารมณ์</w:t>
      </w:r>
      <w:r w:rsidRPr="00B50EE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0EEA">
        <w:rPr>
          <w:rFonts w:ascii="TH SarabunPSK" w:hAnsi="TH SarabunPSK" w:cs="TH SarabunPSK"/>
          <w:color w:val="auto"/>
          <w:sz w:val="32"/>
          <w:szCs w:val="32"/>
          <w:cs/>
        </w:rPr>
        <w:t>ในขณะที่กลุ่มควบคุม</w:t>
      </w:r>
      <w:r w:rsidR="005632EC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>ได้รับการเลี้ยงดูปกติ</w:t>
      </w:r>
      <w:r w:rsidRPr="00B50EEA">
        <w:rPr>
          <w:rFonts w:ascii="TH SarabunPSK" w:hAnsi="TH SarabunPSK" w:cs="TH SarabunPSK"/>
          <w:color w:val="auto"/>
          <w:sz w:val="32"/>
          <w:szCs w:val="32"/>
          <w:cs/>
        </w:rPr>
        <w:t xml:space="preserve">  และทำการ</w:t>
      </w:r>
      <w:r w:rsidR="00CB3B50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>ประเมินก่อน</w:t>
      </w:r>
      <w:r w:rsidR="00E00407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>เริ่ม</w:t>
      </w:r>
      <w:r w:rsidR="00CB3B50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>และหลัง</w:t>
      </w:r>
      <w:r w:rsidR="00E00407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>จบโปรแ</w:t>
      </w:r>
      <w:r w:rsidR="005632EC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>ก</w:t>
      </w:r>
      <w:r w:rsidR="00E00407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>รม</w:t>
      </w:r>
      <w:r w:rsidRPr="00B50EEA">
        <w:rPr>
          <w:rFonts w:ascii="TH SarabunPSK" w:hAnsi="TH SarabunPSK" w:cs="TH SarabunPSK"/>
          <w:color w:val="auto"/>
          <w:sz w:val="32"/>
          <w:szCs w:val="32"/>
          <w:cs/>
        </w:rPr>
        <w:t xml:space="preserve"> ภายใต้สมมติฐาน กลุ่มทดลองจะมี</w:t>
      </w:r>
      <w:r w:rsidR="00957865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>คะแนน</w:t>
      </w:r>
      <w:r w:rsidRPr="00B50EEA">
        <w:rPr>
          <w:rFonts w:ascii="TH SarabunPSK" w:hAnsi="TH SarabunPSK" w:cs="TH SarabunPSK"/>
          <w:color w:val="auto"/>
          <w:sz w:val="32"/>
          <w:szCs w:val="32"/>
          <w:cs/>
        </w:rPr>
        <w:t>ความผูกพันทางอารมณ์ ดีกว่ากลุ่มควบคุ</w:t>
      </w:r>
      <w:r w:rsidR="001F2FC4" w:rsidRPr="00B50EEA">
        <w:rPr>
          <w:rFonts w:ascii="TH SarabunPSK" w:hAnsi="TH SarabunPSK" w:cs="TH SarabunPSK"/>
          <w:color w:val="auto"/>
          <w:sz w:val="32"/>
          <w:szCs w:val="32"/>
          <w:cs/>
        </w:rPr>
        <w:t>ม</w:t>
      </w:r>
      <w:r w:rsidR="00081457" w:rsidRPr="00B50EEA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081457" w:rsidRPr="00B50EE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ภาพที่ </w:t>
      </w:r>
      <w:r w:rsidR="00081457" w:rsidRPr="00B50EEA">
        <w:rPr>
          <w:rFonts w:ascii="TH SarabunPSK" w:hAnsi="TH SarabunPSK" w:cs="TH SarabunPSK"/>
          <w:color w:val="auto"/>
          <w:sz w:val="32"/>
          <w:szCs w:val="32"/>
        </w:rPr>
        <w:t>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5497D" w14:paraId="1E6864BF" w14:textId="77777777" w:rsidTr="002741AD">
        <w:tc>
          <w:tcPr>
            <w:tcW w:w="9628" w:type="dxa"/>
          </w:tcPr>
          <w:p w14:paraId="5EAFEEC8" w14:textId="49E00231" w:rsidR="0095497D" w:rsidRDefault="002741AD" w:rsidP="004B454F">
            <w:pPr>
              <w:pStyle w:val="Default"/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drawing>
                <wp:inline distT="0" distB="0" distL="0" distR="0" wp14:anchorId="31C0FD19" wp14:editId="0C87B091">
                  <wp:extent cx="5939790" cy="334137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97D" w14:paraId="2AAE2C5F" w14:textId="77777777" w:rsidTr="002741AD">
        <w:tc>
          <w:tcPr>
            <w:tcW w:w="9628" w:type="dxa"/>
          </w:tcPr>
          <w:p w14:paraId="25EDB10E" w14:textId="67F86BB7" w:rsidR="0095497D" w:rsidRPr="0095497D" w:rsidRDefault="0095497D" w:rsidP="004B4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1 </w:t>
            </w:r>
            <w:r w:rsidRPr="009C14CB">
              <w:rPr>
                <w:rFonts w:ascii="TH SarabunPSK" w:hAnsi="TH SarabunPSK" w:cs="TH SarabunPSK"/>
                <w:sz w:val="32"/>
                <w:szCs w:val="32"/>
                <w:cs/>
              </w:rPr>
              <w:t>กรอบแนวคิดการวิจัย</w:t>
            </w:r>
          </w:p>
        </w:tc>
      </w:tr>
    </w:tbl>
    <w:p w14:paraId="4E066E1E" w14:textId="77777777" w:rsidR="00B36DA8" w:rsidRDefault="00B36DA8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2B72C8" w14:textId="015FA9EC" w:rsidR="003C5F66" w:rsidRPr="00D32A01" w:rsidRDefault="009D5ACA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</w:t>
      </w:r>
      <w:r w:rsidR="003C5F66" w:rsidRPr="00D32A01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14:paraId="51AA332C" w14:textId="77777777" w:rsidR="004B454F" w:rsidRDefault="003C5F66" w:rsidP="004B454F">
      <w:pPr>
        <w:pStyle w:val="Default"/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ab/>
        <w:t>การวิจัยนี้เป็นการวิจัยกึ่งทดลอง</w:t>
      </w:r>
      <w:r w:rsidRPr="00D32A01">
        <w:rPr>
          <w:rFonts w:ascii="TH SarabunPSK" w:hAnsi="TH SarabunPSK" w:cs="TH SarabunPSK"/>
          <w:sz w:val="32"/>
          <w:szCs w:val="32"/>
        </w:rPr>
        <w:t xml:space="preserve"> </w:t>
      </w:r>
    </w:p>
    <w:p w14:paraId="18C29A8C" w14:textId="77777777" w:rsidR="00B36DA8" w:rsidRDefault="00B36DA8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0C76AE" w14:textId="67BB5541" w:rsidR="004B454F" w:rsidRPr="004B454F" w:rsidRDefault="004B454F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</w:p>
    <w:p w14:paraId="5CDF3B25" w14:textId="269A3414" w:rsidR="003C5F66" w:rsidRDefault="004B454F" w:rsidP="004B454F">
      <w:pPr>
        <w:pStyle w:val="Default"/>
        <w:tabs>
          <w:tab w:val="left" w:pos="720"/>
        </w:tabs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486" w:rsidRPr="00D32A01">
        <w:rPr>
          <w:rFonts w:ascii="TH SarabunPSK" w:hAnsi="TH SarabunPSK" w:cs="TH SarabunPSK"/>
          <w:sz w:val="32"/>
          <w:szCs w:val="32"/>
          <w:cs/>
        </w:rPr>
        <w:t xml:space="preserve">คำนวณกลุ่มตัวอย่างโดยใช้ </w:t>
      </w:r>
      <w:r w:rsidR="00684486" w:rsidRPr="00D32A01">
        <w:rPr>
          <w:rFonts w:ascii="TH SarabunPSK" w:hAnsi="TH SarabunPSK" w:cs="TH SarabunPSK"/>
          <w:sz w:val="32"/>
          <w:szCs w:val="32"/>
        </w:rPr>
        <w:t xml:space="preserve">G*Power3.1.92 </w:t>
      </w:r>
      <w:r w:rsidR="00684486" w:rsidRPr="00D32A01">
        <w:rPr>
          <w:rFonts w:ascii="TH SarabunPSK" w:hAnsi="TH SarabunPSK" w:cs="TH SarabunPSK"/>
          <w:sz w:val="32"/>
          <w:szCs w:val="32"/>
          <w:cs/>
        </w:rPr>
        <w:t>กำหนด</w:t>
      </w:r>
      <w:r w:rsidR="00684486" w:rsidRPr="00D32A01">
        <w:rPr>
          <w:rFonts w:ascii="TH SarabunPSK" w:hAnsi="TH SarabunPSK" w:cs="TH SarabunPSK"/>
          <w:sz w:val="32"/>
          <w:szCs w:val="32"/>
        </w:rPr>
        <w:t xml:space="preserve"> </w:t>
      </w:r>
      <w:r w:rsidR="00303931">
        <w:rPr>
          <w:rFonts w:ascii="TH SarabunPSK" w:hAnsi="TH SarabunPSK" w:cs="TH SarabunPSK"/>
          <w:sz w:val="32"/>
          <w:szCs w:val="32"/>
        </w:rPr>
        <w:t>P</w:t>
      </w:r>
      <w:r w:rsidR="00684486" w:rsidRPr="00D32A01">
        <w:rPr>
          <w:rFonts w:ascii="TH SarabunPSK" w:hAnsi="TH SarabunPSK" w:cs="TH SarabunPSK"/>
          <w:sz w:val="32"/>
          <w:szCs w:val="32"/>
        </w:rPr>
        <w:t>ower 95%</w:t>
      </w:r>
      <w:r w:rsidR="00684486">
        <w:rPr>
          <w:rFonts w:ascii="TH SarabunPSK" w:hAnsi="TH SarabunPSK" w:cs="TH SarabunPSK"/>
          <w:sz w:val="32"/>
          <w:szCs w:val="32"/>
        </w:rPr>
        <w:t xml:space="preserve"> </w:t>
      </w:r>
      <w:r w:rsidR="00684486" w:rsidRPr="00D32A01">
        <w:rPr>
          <w:rFonts w:ascii="TH SarabunPSK" w:hAnsi="TH SarabunPSK" w:cs="TH SarabunPSK"/>
          <w:sz w:val="32"/>
          <w:szCs w:val="32"/>
        </w:rPr>
        <w:t>error 0.05 effect size 0.2</w:t>
      </w:r>
      <w:r w:rsidR="00684486" w:rsidRPr="00D32A01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68448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84486" w:rsidRPr="00D32A01">
        <w:rPr>
          <w:rFonts w:ascii="TH SarabunPSK" w:hAnsi="TH SarabunPSK" w:cs="TH SarabunPSK"/>
          <w:sz w:val="32"/>
          <w:szCs w:val="32"/>
          <w:cs/>
        </w:rPr>
        <w:t xml:space="preserve"> 24 คน เผื่อกลุ่มตัวอย่าง</w:t>
      </w:r>
      <w:r w:rsidR="0068448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84486" w:rsidRPr="00D32A01">
        <w:rPr>
          <w:rFonts w:ascii="TH SarabunPSK" w:hAnsi="TH SarabunPSK" w:cs="TH SarabunPSK"/>
          <w:sz w:val="32"/>
          <w:szCs w:val="32"/>
          <w:cs/>
        </w:rPr>
        <w:t>อาจปฏิเสธ</w:t>
      </w:r>
      <w:r w:rsidR="00303931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684486" w:rsidRPr="00D32A01">
        <w:rPr>
          <w:rFonts w:ascii="TH SarabunPSK" w:hAnsi="TH SarabunPSK" w:cs="TH SarabunPSK"/>
          <w:sz w:val="32"/>
          <w:szCs w:val="32"/>
          <w:cs/>
        </w:rPr>
        <w:t xml:space="preserve"> 30</w:t>
      </w:r>
      <w:r w:rsidR="00684486" w:rsidRPr="00D32A01">
        <w:rPr>
          <w:rFonts w:ascii="TH SarabunPSK" w:hAnsi="TH SarabunPSK" w:cs="TH SarabunPSK"/>
          <w:sz w:val="32"/>
          <w:szCs w:val="32"/>
        </w:rPr>
        <w:t xml:space="preserve"> </w:t>
      </w:r>
      <w:r w:rsidR="00684486" w:rsidRPr="00D32A01">
        <w:rPr>
          <w:rFonts w:ascii="TH SarabunPSK" w:hAnsi="TH SarabunPSK" w:cs="TH SarabunPSK"/>
          <w:sz w:val="32"/>
          <w:szCs w:val="32"/>
          <w:cs/>
        </w:rPr>
        <w:t>จึง</w:t>
      </w:r>
      <w:r w:rsidR="00684486">
        <w:rPr>
          <w:rFonts w:ascii="TH SarabunPSK" w:hAnsi="TH SarabunPSK" w:cs="TH SarabunPSK" w:hint="cs"/>
          <w:sz w:val="32"/>
          <w:szCs w:val="32"/>
          <w:cs/>
        </w:rPr>
        <w:t>ได้กลุ่มตัวอย่างจำนวน</w:t>
      </w:r>
      <w:r w:rsidR="00684486" w:rsidRPr="00D32A01">
        <w:rPr>
          <w:rFonts w:ascii="TH SarabunPSK" w:hAnsi="TH SarabunPSK" w:cs="TH SarabunPSK"/>
          <w:sz w:val="32"/>
          <w:szCs w:val="32"/>
          <w:cs/>
        </w:rPr>
        <w:t xml:space="preserve"> 33 คน </w:t>
      </w:r>
      <w:r w:rsidR="003C5F66" w:rsidRPr="00D32A01">
        <w:rPr>
          <w:rFonts w:ascii="TH SarabunPSK" w:hAnsi="TH SarabunPSK" w:cs="TH SarabunPSK"/>
          <w:sz w:val="32"/>
          <w:szCs w:val="32"/>
          <w:cs/>
        </w:rPr>
        <w:t>แบ่งกลุ่มตัวอย่างเป็นกลุ่มทดลอง</w:t>
      </w:r>
      <w:r w:rsidR="003F53AC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3C5F66" w:rsidRPr="00D32A01">
        <w:rPr>
          <w:rFonts w:ascii="TH SarabunPSK" w:hAnsi="TH SarabunPSK" w:cs="TH SarabunPSK"/>
          <w:sz w:val="32"/>
          <w:szCs w:val="32"/>
          <w:cs/>
        </w:rPr>
        <w:t xml:space="preserve"> 17 คน และกลุ่มควบคุม</w:t>
      </w:r>
      <w:r w:rsidR="003F53AC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C5F66" w:rsidRPr="00D32A01">
        <w:rPr>
          <w:rFonts w:ascii="TH SarabunPSK" w:hAnsi="TH SarabunPSK" w:cs="TH SarabunPSK"/>
          <w:sz w:val="32"/>
          <w:szCs w:val="32"/>
          <w:cs/>
        </w:rPr>
        <w:t xml:space="preserve">16 คน </w:t>
      </w:r>
      <w:r w:rsidR="00162336" w:rsidRPr="00D32A01">
        <w:rPr>
          <w:rFonts w:ascii="TH SarabunPSK" w:hAnsi="TH SarabunPSK" w:cs="TH SarabunPSK"/>
          <w:sz w:val="32"/>
          <w:szCs w:val="32"/>
          <w:cs/>
        </w:rPr>
        <w:t>เลือกสุ่ม</w:t>
      </w:r>
      <w:r w:rsidR="00162336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162336" w:rsidRPr="00D32A01">
        <w:rPr>
          <w:rFonts w:ascii="TH SarabunPSK" w:hAnsi="TH SarabunPSK" w:cs="TH SarabunPSK"/>
          <w:sz w:val="32"/>
          <w:szCs w:val="32"/>
          <w:cs/>
        </w:rPr>
        <w:t>แบบเจาะจง</w:t>
      </w:r>
      <w:r w:rsidR="003C5F66" w:rsidRPr="00D32A01">
        <w:rPr>
          <w:rFonts w:ascii="TH SarabunPSK" w:hAnsi="TH SarabunPSK" w:cs="TH SarabunPSK"/>
          <w:color w:val="auto"/>
          <w:sz w:val="32"/>
          <w:szCs w:val="32"/>
          <w:cs/>
        </w:rPr>
        <w:t>จาก</w:t>
      </w:r>
      <w:r w:rsidR="00F64D07">
        <w:rPr>
          <w:rFonts w:ascii="TH SarabunPSK" w:hAnsi="TH SarabunPSK" w:cs="TH SarabunPSK" w:hint="cs"/>
          <w:sz w:val="32"/>
          <w:szCs w:val="32"/>
          <w:cs/>
        </w:rPr>
        <w:t>ประชากรซึ่งเป็น</w:t>
      </w:r>
      <w:r w:rsidR="003F53AC" w:rsidRPr="00D32A01">
        <w:rPr>
          <w:rFonts w:ascii="TH SarabunPSK" w:hAnsi="TH SarabunPSK" w:cs="TH SarabunPSK"/>
          <w:sz w:val="32"/>
          <w:szCs w:val="32"/>
          <w:cs/>
        </w:rPr>
        <w:t>พ่อแม่หรือผู้เลี้ยง</w:t>
      </w:r>
      <w:r w:rsidR="003F53AC" w:rsidRPr="00D32A01">
        <w:rPr>
          <w:rFonts w:ascii="TH SarabunPSK" w:hAnsi="TH SarabunPSK" w:cs="TH SarabunPSK"/>
          <w:sz w:val="32"/>
          <w:szCs w:val="32"/>
          <w:cs/>
        </w:rPr>
        <w:lastRenderedPageBreak/>
        <w:t>ดูเด็กวัยแรกเกิด</w:t>
      </w:r>
      <w:r w:rsidR="003F5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3AC">
        <w:rPr>
          <w:rFonts w:ascii="TH SarabunPSK" w:hAnsi="TH SarabunPSK" w:cs="TH SarabunPSK"/>
          <w:sz w:val="32"/>
          <w:szCs w:val="32"/>
          <w:lang w:val="en-GB"/>
        </w:rPr>
        <w:t xml:space="preserve">- </w:t>
      </w:r>
      <w:r w:rsidR="003F53AC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="003F53AC" w:rsidRPr="00D32A01">
        <w:rPr>
          <w:rFonts w:ascii="TH SarabunPSK" w:hAnsi="TH SarabunPSK" w:cs="TH SarabunPSK"/>
          <w:sz w:val="32"/>
          <w:szCs w:val="32"/>
          <w:cs/>
        </w:rPr>
        <w:t>5</w:t>
      </w:r>
      <w:r w:rsidR="003F5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3AC" w:rsidRPr="00D32A01">
        <w:rPr>
          <w:rFonts w:ascii="TH SarabunPSK" w:hAnsi="TH SarabunPSK" w:cs="TH SarabunPSK"/>
          <w:sz w:val="32"/>
          <w:szCs w:val="32"/>
          <w:cs/>
        </w:rPr>
        <w:t>ปี</w:t>
      </w:r>
      <w:r w:rsidR="003F53A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F53AC" w:rsidRPr="00D32A01">
        <w:rPr>
          <w:rFonts w:ascii="TH SarabunPSK" w:hAnsi="TH SarabunPSK" w:cs="TH SarabunPSK"/>
          <w:sz w:val="32"/>
          <w:szCs w:val="32"/>
          <w:cs/>
        </w:rPr>
        <w:t>มีพัฒนาการสมวัยจากการประเมินด้วย</w:t>
      </w:r>
      <w:r w:rsidR="003F53AC" w:rsidRPr="00D32A01">
        <w:rPr>
          <w:rFonts w:ascii="TH SarabunPSK" w:hAnsi="TH SarabunPSK" w:cs="TH SarabunPSK"/>
          <w:sz w:val="32"/>
          <w:szCs w:val="32"/>
        </w:rPr>
        <w:t xml:space="preserve"> Denver II </w:t>
      </w:r>
      <w:r w:rsidR="003F53AC" w:rsidRPr="00D32A01">
        <w:rPr>
          <w:rFonts w:ascii="TH SarabunPSK" w:hAnsi="TH SarabunPSK" w:cs="TH SarabunPSK"/>
          <w:sz w:val="32"/>
          <w:szCs w:val="32"/>
          <w:cs/>
        </w:rPr>
        <w:t xml:space="preserve">ที่คลินิกสุขภาพเด็กดี โรงพยาบาลเชียรใหญ่ จังหวัดนครศรีธรรมราช </w:t>
      </w:r>
      <w:r w:rsidR="003C5F66" w:rsidRPr="00D32A01">
        <w:rPr>
          <w:rFonts w:ascii="TH SarabunPSK" w:hAnsi="TH SarabunPSK" w:cs="TH SarabunPSK"/>
          <w:color w:val="auto"/>
          <w:sz w:val="32"/>
          <w:szCs w:val="32"/>
          <w:cs/>
        </w:rPr>
        <w:t>และสมัครใจเข้าร่วมวิจัย ทำการแบ่งกลุ่ม</w:t>
      </w:r>
      <w:r w:rsidR="003F53AC">
        <w:rPr>
          <w:rFonts w:ascii="TH SarabunPSK" w:hAnsi="TH SarabunPSK" w:cs="TH SarabunPSK" w:hint="cs"/>
          <w:color w:val="auto"/>
          <w:sz w:val="32"/>
          <w:szCs w:val="32"/>
          <w:cs/>
        </w:rPr>
        <w:t>ตัวอย่าง</w:t>
      </w:r>
      <w:r w:rsidR="003C5F66" w:rsidRPr="00D32A01">
        <w:rPr>
          <w:rFonts w:ascii="TH SarabunPSK" w:hAnsi="TH SarabunPSK" w:cs="TH SarabunPSK"/>
          <w:color w:val="auto"/>
          <w:sz w:val="32"/>
          <w:szCs w:val="32"/>
          <w:cs/>
        </w:rPr>
        <w:t>โดยการจับฉลากแต่มีกลุ่มตัวอย่างขอสมัครเป็นกลุ่มทดลองสนใจเรียนรู้โปรแกรม</w:t>
      </w:r>
      <w:r w:rsidR="0008145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C5F66" w:rsidRPr="00D32A01">
        <w:rPr>
          <w:rFonts w:ascii="TH SarabunPSK" w:hAnsi="TH SarabunPSK" w:cs="TH SarabunPSK"/>
          <w:color w:val="auto"/>
          <w:sz w:val="32"/>
          <w:szCs w:val="32"/>
          <w:cs/>
        </w:rPr>
        <w:t>จึงได้กลุ่มทดลอง</w:t>
      </w:r>
      <w:r w:rsidR="0030393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จำนวน</w:t>
      </w:r>
      <w:r w:rsidR="003C5F66" w:rsidRPr="00D32A01">
        <w:rPr>
          <w:rFonts w:ascii="TH SarabunPSK" w:hAnsi="TH SarabunPSK" w:cs="TH SarabunPSK"/>
          <w:color w:val="auto"/>
          <w:sz w:val="32"/>
          <w:szCs w:val="32"/>
          <w:cs/>
        </w:rPr>
        <w:t xml:space="preserve"> 21 และกลุ่มควบคุม</w:t>
      </w:r>
      <w:r w:rsidR="0030393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จำนวน</w:t>
      </w:r>
      <w:r w:rsidR="003C5F66" w:rsidRPr="00D32A01">
        <w:rPr>
          <w:rFonts w:ascii="TH SarabunPSK" w:hAnsi="TH SarabunPSK" w:cs="TH SarabunPSK"/>
          <w:color w:val="auto"/>
          <w:sz w:val="32"/>
          <w:szCs w:val="32"/>
          <w:cs/>
        </w:rPr>
        <w:t xml:space="preserve"> 12 คน</w:t>
      </w:r>
    </w:p>
    <w:p w14:paraId="7B24F833" w14:textId="77777777" w:rsidR="00B36DA8" w:rsidRDefault="00B36DA8" w:rsidP="004B454F">
      <w:pPr>
        <w:pStyle w:val="Default"/>
        <w:tabs>
          <w:tab w:val="left" w:pos="720"/>
        </w:tabs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1B2D00B" w14:textId="7CAFB0F7" w:rsidR="00A55010" w:rsidRPr="00A55010" w:rsidRDefault="00A55010" w:rsidP="004B454F">
      <w:pPr>
        <w:pStyle w:val="Default"/>
        <w:tabs>
          <w:tab w:val="left" w:pos="720"/>
        </w:tabs>
        <w:jc w:val="both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A5501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โปรแกรมการสร้างเสริมความผูกพันทางอารมณ์</w:t>
      </w:r>
    </w:p>
    <w:p w14:paraId="77872728" w14:textId="1BB050DF" w:rsidR="006004F3" w:rsidRDefault="003C5F66" w:rsidP="004B454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>กลุ่มทดลองจะได้รับความรู้โปรแกรมเสริมสร้างความผูกพันทางอารมณ์สำหรับ</w:t>
      </w:r>
      <w:r w:rsidR="00586591" w:rsidRPr="00D32A01">
        <w:rPr>
          <w:rFonts w:ascii="TH SarabunPSK" w:hAnsi="TH SarabunPSK" w:cs="TH SarabunPSK"/>
          <w:sz w:val="32"/>
          <w:szCs w:val="32"/>
          <w:cs/>
        </w:rPr>
        <w:t>พ่อแม่หรือ</w:t>
      </w:r>
      <w:r w:rsidRPr="00D32A01">
        <w:rPr>
          <w:rFonts w:ascii="TH SarabunPSK" w:hAnsi="TH SarabunPSK" w:cs="TH SarabunPSK"/>
          <w:sz w:val="32"/>
          <w:szCs w:val="32"/>
          <w:cs/>
        </w:rPr>
        <w:t>ผู้ดูแลเด็ก</w:t>
      </w:r>
      <w:r w:rsidR="00261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591" w:rsidRPr="00D32A01">
        <w:rPr>
          <w:rFonts w:ascii="TH SarabunPSK" w:hAnsi="TH SarabunPSK" w:cs="TH SarabunPSK"/>
          <w:sz w:val="32"/>
          <w:szCs w:val="32"/>
          <w:cs/>
        </w:rPr>
        <w:t>0</w:t>
      </w:r>
      <w:r w:rsidR="00261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591" w:rsidRPr="00D32A01">
        <w:rPr>
          <w:rFonts w:ascii="TH SarabunPSK" w:hAnsi="TH SarabunPSK" w:cs="TH SarabunPSK"/>
          <w:sz w:val="32"/>
          <w:szCs w:val="32"/>
          <w:cs/>
        </w:rPr>
        <w:t>-</w:t>
      </w:r>
      <w:r w:rsidR="00261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591" w:rsidRPr="00D32A01">
        <w:rPr>
          <w:rFonts w:ascii="TH SarabunPSK" w:hAnsi="TH SarabunPSK" w:cs="TH SarabunPSK"/>
          <w:sz w:val="32"/>
          <w:szCs w:val="32"/>
          <w:cs/>
        </w:rPr>
        <w:t>5 ปี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  ที่พัฒนาโดยสถาบันราชานุกูล กรมสุขภาพจิต  ซึ่งแผนการจัดกิจกรรม ประกอบด้วย 5 แผนกิจกรรม คือ 1)</w:t>
      </w:r>
      <w:r w:rsidR="0020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>แผนการจัดกิจกรรม ใจถึงใจสายใยผูกพัน 2)</w:t>
      </w:r>
      <w:r w:rsidR="0020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>แผนการจัดกิจกรรม กอดหอมให้สัมผัสรัก</w:t>
      </w:r>
      <w:r w:rsidRPr="00D32A01">
        <w:rPr>
          <w:rFonts w:ascii="TH SarabunPSK" w:hAnsi="TH SarabunPSK" w:cs="TH SarabunPSK"/>
          <w:sz w:val="32"/>
          <w:szCs w:val="32"/>
        </w:rPr>
        <w:t xml:space="preserve"> 3</w:t>
      </w:r>
      <w:r w:rsidRPr="00D32A01">
        <w:rPr>
          <w:rFonts w:ascii="TH SarabunPSK" w:hAnsi="TH SarabunPSK" w:cs="TH SarabunPSK"/>
          <w:sz w:val="32"/>
          <w:szCs w:val="32"/>
          <w:cs/>
        </w:rPr>
        <w:t>)</w:t>
      </w:r>
      <w:r w:rsidR="0020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>แผนการจัดกิจกรรม กินอิ่มท้อง อบอุ่นใจ 4)</w:t>
      </w:r>
      <w:r w:rsidR="005807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>แผนการจัดกิจกรรม เล่นเสริมสายใจรัก 5)</w:t>
      </w:r>
      <w:r w:rsidR="0020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กิจกรรมฟูมฟักเล่า เคล้านิทาน </w:t>
      </w:r>
      <w:r w:rsidR="004E5E7F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D32A01">
        <w:rPr>
          <w:rFonts w:ascii="TH SarabunPSK" w:hAnsi="TH SarabunPSK" w:cs="TH SarabunPSK"/>
          <w:sz w:val="32"/>
          <w:szCs w:val="32"/>
          <w:cs/>
        </w:rPr>
        <w:t>จัดกิจกรรมตามโปรแกรม สัปดาห์ครั้งละ 1 ครั้งๆ</w:t>
      </w:r>
      <w:r w:rsidR="004E5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ละ 90 นาที  รวม 5 สัปดาห์ ซึ่งดำเนินกิจกรรมโดยบุคลากรสาธารณสุขที่ผ่านการอบรมการใช้โปรแกรมและทดลองทำกิจกรรมรวม 14 ชั่วโมงและฝึกทักษะในการสร้างความผูกพันทางอารมณ์ ในขณะที่กลุ่มควบคุมให้เลี้ยงดูตามปกติ  กลุ่มทดลองและกลุ่มควบคุมจะต้องไม่มารับบริการพร้อมกัน </w:t>
      </w:r>
      <w:r w:rsidR="004E5E7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32A01">
        <w:rPr>
          <w:rFonts w:ascii="TH SarabunPSK" w:hAnsi="TH SarabunPSK" w:cs="TH SarabunPSK"/>
          <w:sz w:val="32"/>
          <w:szCs w:val="32"/>
          <w:cs/>
        </w:rPr>
        <w:t>ไม่เห็นกิจกรรมที่อีกกลุ่มทำ ทั้ง 2 กลุ่มได้รับการประเมินความรู้ความเข้าใจและประเมินความผูกพันทางอารมณ์ระหว่างเด็กและผู้เลี้ยงดู ก่อนเข้าร่วมกิจกรรม</w:t>
      </w:r>
      <w:r w:rsidR="00E9611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32A01">
        <w:rPr>
          <w:rFonts w:ascii="TH SarabunPSK" w:hAnsi="TH SarabunPSK" w:cs="TH SarabunPSK"/>
          <w:sz w:val="32"/>
          <w:szCs w:val="32"/>
          <w:cs/>
        </w:rPr>
        <w:t>เมื่อจบโปรแกรม 2 สัปดาห์</w:t>
      </w:r>
      <w:r w:rsidR="00B35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และ 12 สัปดาห์ ด้วยแบบประเมินความผูกพันทางอารมณ์ระหว่างผู้เลี้ยงดูและเด็ก  ฉบับภาษาไทย </w:t>
      </w:r>
    </w:p>
    <w:p w14:paraId="05EE1A5F" w14:textId="77777777" w:rsidR="00B36DA8" w:rsidRDefault="00B36DA8" w:rsidP="00A9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43151C" w14:textId="5452C220" w:rsidR="00A920C1" w:rsidRPr="00D32A01" w:rsidRDefault="00A920C1" w:rsidP="00A9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14:paraId="5380DD45" w14:textId="61C50BAD" w:rsidR="00A920C1" w:rsidRDefault="00A920C1" w:rsidP="00A920C1">
      <w:pPr>
        <w:pStyle w:val="Default"/>
        <w:tabs>
          <w:tab w:val="left" w:pos="720"/>
        </w:tabs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B3797">
        <w:rPr>
          <w:rFonts w:ascii="TH SarabunPSK" w:hAnsi="TH SarabunPSK" w:cs="TH SarabunPSK"/>
          <w:b/>
          <w:bCs/>
          <w:sz w:val="32"/>
          <w:szCs w:val="32"/>
        </w:rPr>
        <w:tab/>
      </w:r>
      <w:r w:rsidR="00E96110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D32A01">
        <w:rPr>
          <w:rFonts w:ascii="TH SarabunPSK" w:hAnsi="TH SarabunPSK" w:cs="TH SarabunPSK"/>
          <w:sz w:val="32"/>
          <w:szCs w:val="32"/>
          <w:cs/>
        </w:rPr>
        <w:t>ข้อมูล</w:t>
      </w:r>
      <w:r w:rsidR="00E96110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D32A01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E96110" w:rsidRPr="00D32A01">
        <w:rPr>
          <w:rFonts w:ascii="TH SarabunPSK" w:hAnsi="TH SarabunPSK" w:cs="TH SarabunPSK"/>
          <w:sz w:val="32"/>
          <w:szCs w:val="32"/>
          <w:cs/>
        </w:rPr>
        <w:t>ความรู้ความเข้าใจและ</w:t>
      </w:r>
      <w:r w:rsidR="00E96110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96110" w:rsidRPr="00D32A01">
        <w:rPr>
          <w:rFonts w:ascii="TH SarabunPSK" w:hAnsi="TH SarabunPSK" w:cs="TH SarabunPSK"/>
          <w:sz w:val="32"/>
          <w:szCs w:val="32"/>
          <w:cs/>
        </w:rPr>
        <w:t>ประเมินความผูกพันทางอารมณ์ระหว่างเด็กและผู้เลี้ยงดู ก่อนเข้าร่วมกิจกรรม</w:t>
      </w:r>
      <w:r w:rsidR="00E96110">
        <w:rPr>
          <w:rFonts w:ascii="TH SarabunPSK" w:hAnsi="TH SarabunPSK" w:cs="TH SarabunPSK" w:hint="cs"/>
          <w:sz w:val="32"/>
          <w:szCs w:val="32"/>
          <w:cs/>
        </w:rPr>
        <w:t>ตามที่กำหนดไว้ในโปรแกรม</w:t>
      </w:r>
      <w:r w:rsidR="00E96110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1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6110" w:rsidRPr="00D32A01">
        <w:rPr>
          <w:rFonts w:ascii="TH SarabunPSK" w:hAnsi="TH SarabunPSK" w:cs="TH SarabunPSK"/>
          <w:sz w:val="32"/>
          <w:szCs w:val="32"/>
          <w:cs/>
        </w:rPr>
        <w:t>เมื่อจบโปรแกรม 2 สัปดาห์</w:t>
      </w:r>
      <w:r w:rsidR="00E96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110" w:rsidRPr="00D32A01">
        <w:rPr>
          <w:rFonts w:ascii="TH SarabunPSK" w:hAnsi="TH SarabunPSK" w:cs="TH SarabunPSK"/>
          <w:sz w:val="32"/>
          <w:szCs w:val="32"/>
          <w:cs/>
        </w:rPr>
        <w:t xml:space="preserve">และ 12 สัปดาห์ </w:t>
      </w:r>
    </w:p>
    <w:p w14:paraId="4D1AFBBE" w14:textId="77777777" w:rsidR="00B36DA8" w:rsidRDefault="00B36DA8" w:rsidP="004B454F">
      <w:pPr>
        <w:pStyle w:val="Default"/>
        <w:tabs>
          <w:tab w:val="left" w:pos="720"/>
        </w:tabs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30E7FA1" w14:textId="1A7672B3" w:rsidR="006004F3" w:rsidRPr="00A55010" w:rsidRDefault="006004F3" w:rsidP="004B454F">
      <w:pPr>
        <w:pStyle w:val="Default"/>
        <w:tabs>
          <w:tab w:val="left" w:pos="720"/>
        </w:tabs>
        <w:jc w:val="both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การวิเคราะห์ข้อมูล</w:t>
      </w:r>
    </w:p>
    <w:p w14:paraId="6008A9BC" w14:textId="3459D7D4" w:rsidR="00D32A01" w:rsidRPr="00A920C1" w:rsidRDefault="003C5F66" w:rsidP="00A920C1">
      <w:pPr>
        <w:spacing w:after="0" w:line="240" w:lineRule="auto"/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วิเคราะห์ข้อมูลแบบ </w:t>
      </w:r>
      <w:r w:rsidRPr="00D32A01">
        <w:rPr>
          <w:rFonts w:ascii="TH SarabunPSK" w:hAnsi="TH SarabunPSK" w:cs="TH SarabunPSK"/>
          <w:sz w:val="32"/>
          <w:szCs w:val="32"/>
        </w:rPr>
        <w:t xml:space="preserve">Intention -to – treat analysis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เปรียบเทียบค่าเฉลี่ยคะแนนความผูกพันทางอารมณ์ด้วยสถิติ </w:t>
      </w:r>
      <w:r w:rsidRPr="00D32A01">
        <w:rPr>
          <w:rFonts w:ascii="TH SarabunPSK" w:hAnsi="TH SarabunPSK" w:cs="TH SarabunPSK"/>
          <w:sz w:val="32"/>
          <w:szCs w:val="32"/>
        </w:rPr>
        <w:t xml:space="preserve">Repeated measure ANOVA </w:t>
      </w:r>
      <w:r w:rsidRPr="00D32A01">
        <w:rPr>
          <w:rFonts w:ascii="TH SarabunPSK" w:hAnsi="TH SarabunPSK" w:cs="TH SarabunPSK"/>
          <w:sz w:val="32"/>
          <w:szCs w:val="32"/>
          <w:cs/>
        </w:rPr>
        <w:t>นำคะแนนความผูกพันทางอารมณ์ระหว่างเด็กและผู้เลี้ยงดูของกลุ่มตัวอย่าง มาคำนวณหาค่าความต่างก่อน</w:t>
      </w:r>
      <w:r w:rsidR="00F5319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32A01">
        <w:rPr>
          <w:rFonts w:ascii="TH SarabunPSK" w:hAnsi="TH SarabunPSK" w:cs="TH SarabunPSK"/>
          <w:sz w:val="32"/>
          <w:szCs w:val="32"/>
          <w:cs/>
        </w:rPr>
        <w:t>หลังเข้าโปรแกรม (</w:t>
      </w:r>
      <w:r w:rsidRPr="00D32A01">
        <w:rPr>
          <w:rFonts w:ascii="TH SarabunPSK" w:hAnsi="TH SarabunPSK" w:cs="TH SarabunPSK"/>
          <w:sz w:val="32"/>
          <w:szCs w:val="32"/>
        </w:rPr>
        <w:t xml:space="preserve">Effect size) </w:t>
      </w:r>
      <w:r w:rsidRPr="00D32A01">
        <w:rPr>
          <w:rFonts w:ascii="TH SarabunPSK" w:hAnsi="TH SarabunPSK" w:cs="TH SarabunPSK"/>
          <w:sz w:val="32"/>
          <w:szCs w:val="32"/>
          <w:cs/>
        </w:rPr>
        <w:t>และนำมาเปรียบเทียบกันระหว่างกลุ่มทดลองและกลุ่มควบคุม</w:t>
      </w:r>
      <w:bookmarkStart w:id="12" w:name="_Hlk61169602"/>
    </w:p>
    <w:p w14:paraId="560BAAC2" w14:textId="77777777" w:rsidR="00B36DA8" w:rsidRDefault="00B36DA8" w:rsidP="004B45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069A7D" w14:textId="1F388323" w:rsidR="00D32A01" w:rsidRPr="00D32A01" w:rsidRDefault="00635436" w:rsidP="004B4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DEF126" w14:textId="64461263" w:rsidR="00384C29" w:rsidRDefault="00384C29" w:rsidP="004B45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>การวิจัยนี้ได้รับการรับรองจากคณะกรรมการจริยธรรมการวิจัย สำนักงานสาธารณสุขจังหวัดนครศรีธรรมราช เอกสารรับรองเลขที่ 31/2563</w:t>
      </w:r>
    </w:p>
    <w:bookmarkEnd w:id="12"/>
    <w:p w14:paraId="34F4C05D" w14:textId="77777777" w:rsidR="00B36DA8" w:rsidRDefault="00B36DA8" w:rsidP="004B454F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40AEC02" w14:textId="77777777" w:rsidR="00B36DA8" w:rsidRDefault="00B36DA8" w:rsidP="004B454F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9308361" w14:textId="77777777" w:rsidR="00B36DA8" w:rsidRDefault="00B36DA8" w:rsidP="004B454F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7355D72" w14:textId="77777777" w:rsidR="00B36DA8" w:rsidRDefault="00B36DA8" w:rsidP="004B454F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0A023BD" w14:textId="054EDEFF" w:rsidR="007F3F89" w:rsidRPr="00886B5B" w:rsidRDefault="00BF4645" w:rsidP="004B454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86B5B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ผลการวิจั</w:t>
      </w:r>
      <w:r w:rsidR="00FD1928" w:rsidRPr="00886B5B">
        <w:rPr>
          <w:rFonts w:ascii="TH SarabunPSK" w:eastAsia="Calibri" w:hAnsi="TH SarabunPSK" w:cs="TH SarabunPSK"/>
          <w:b/>
          <w:bCs/>
          <w:sz w:val="36"/>
          <w:szCs w:val="36"/>
          <w:cs/>
        </w:rPr>
        <w:t>ย</w:t>
      </w:r>
    </w:p>
    <w:p w14:paraId="426A66E9" w14:textId="568A6959" w:rsidR="00AC6084" w:rsidRPr="00D32A01" w:rsidRDefault="00A30B4A" w:rsidP="004B4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86B5B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0E3A" w:rsidRPr="00886B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86B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6B5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60E3A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1B3"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="000E6A87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  <w:r w:rsidRPr="00D32A01">
        <w:rPr>
          <w:rFonts w:ascii="TH SarabunPSK" w:hAnsi="TH SarabunPSK" w:cs="TH SarabunPSK"/>
          <w:sz w:val="32"/>
          <w:szCs w:val="32"/>
          <w:cs/>
        </w:rPr>
        <w:t>ของกลุ่มตัวอย่าง</w:t>
      </w:r>
      <w:r w:rsidR="000E6A87">
        <w:rPr>
          <w:rFonts w:ascii="TH SarabunPSK" w:hAnsi="TH SarabunPSK" w:cs="TH SarabunPSK" w:hint="cs"/>
          <w:sz w:val="32"/>
          <w:szCs w:val="32"/>
          <w:cs/>
        </w:rPr>
        <w:t>ที่ศึกษา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32A01">
        <w:rPr>
          <w:rFonts w:ascii="TH SarabunPSK" w:hAnsi="TH SarabunPSK" w:cs="TH SarabunPSK"/>
          <w:sz w:val="32"/>
          <w:szCs w:val="32"/>
        </w:rPr>
        <w:t>N =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 33)</w:t>
      </w: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4703"/>
        <w:gridCol w:w="1103"/>
        <w:gridCol w:w="1387"/>
        <w:gridCol w:w="752"/>
        <w:gridCol w:w="1275"/>
      </w:tblGrid>
      <w:tr w:rsidR="00A30B4A" w:rsidRPr="00D32A01" w14:paraId="38098494" w14:textId="77777777" w:rsidTr="007072E2">
        <w:trPr>
          <w:tblHeader/>
          <w:jc w:val="center"/>
        </w:trPr>
        <w:tc>
          <w:tcPr>
            <w:tcW w:w="47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F8D41" w14:textId="5770D62B" w:rsidR="00A30B4A" w:rsidRPr="0088022A" w:rsidRDefault="000E6A87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0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ปัจจัยส่วนบุคล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AEF8C" w14:textId="3F727713" w:rsidR="00A30B4A" w:rsidRPr="0088022A" w:rsidRDefault="00C440A6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A30B4A" w:rsidRPr="00880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ทดลอง (</w:t>
            </w:r>
            <w:r w:rsidR="00A30B4A" w:rsidRPr="00880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n=21</w:t>
            </w:r>
            <w:r w:rsidR="00A30B4A" w:rsidRPr="00880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AE25" w14:textId="1C6D01DA" w:rsidR="00A30B4A" w:rsidRPr="0088022A" w:rsidRDefault="00C440A6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A30B4A" w:rsidRPr="00880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ควบคุม</w:t>
            </w:r>
            <w:r w:rsidRPr="00880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0B4A" w:rsidRPr="00880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(n=12)</w:t>
            </w:r>
          </w:p>
        </w:tc>
      </w:tr>
      <w:tr w:rsidR="00A30B4A" w:rsidRPr="00D32A01" w14:paraId="51C6437A" w14:textId="77777777" w:rsidTr="007072E2">
        <w:trPr>
          <w:tblHeader/>
          <w:jc w:val="center"/>
        </w:trPr>
        <w:tc>
          <w:tcPr>
            <w:tcW w:w="47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2FF203" w14:textId="77777777" w:rsidR="00A30B4A" w:rsidRPr="0088022A" w:rsidRDefault="00A30B4A" w:rsidP="004B45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44B89" w14:textId="56D38433" w:rsidR="00A30B4A" w:rsidRPr="0088022A" w:rsidRDefault="00C84E45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29691" w14:textId="3306C6D4" w:rsidR="00A30B4A" w:rsidRPr="0088022A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0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723AD" w14:textId="77777777" w:rsidR="00A30B4A" w:rsidRPr="0088022A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6602" w14:textId="530770FB" w:rsidR="00A30B4A" w:rsidRPr="0088022A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0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30B4A" w:rsidRPr="00D32A01" w14:paraId="2D860F43" w14:textId="77777777" w:rsidTr="007072E2">
        <w:trPr>
          <w:trHeight w:val="1199"/>
          <w:jc w:val="center"/>
        </w:trPr>
        <w:tc>
          <w:tcPr>
            <w:tcW w:w="4703" w:type="dxa"/>
            <w:tcBorders>
              <w:top w:val="single" w:sz="4" w:space="0" w:color="auto"/>
            </w:tcBorders>
            <w:vAlign w:val="center"/>
          </w:tcPr>
          <w:p w14:paraId="3E1776C3" w14:textId="24C9552F" w:rsidR="00A30B4A" w:rsidRPr="00D32A01" w:rsidRDefault="00A30B4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เพศผู้ปกครอง</w:t>
            </w:r>
          </w:p>
          <w:p w14:paraId="2533EFB5" w14:textId="77777777" w:rsidR="00A30B4A" w:rsidRPr="00D32A01" w:rsidRDefault="00A30B4A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  <w:p w14:paraId="547FB690" w14:textId="77777777" w:rsidR="00A30B4A" w:rsidRPr="00D32A01" w:rsidRDefault="00A30B4A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428B9AEA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2CC5E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4C26DEF5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0A442850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B32B1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5564A1E4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10A38FC2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EB67A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E3B5E95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6A84223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FE018B" w14:textId="578D9F09" w:rsidR="00A30B4A" w:rsidRPr="00D32A01" w:rsidRDefault="00771A8D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8.33</w:t>
            </w:r>
          </w:p>
          <w:p w14:paraId="7E8E209C" w14:textId="3E08908E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771A8D" w:rsidRPr="00D32A01">
              <w:rPr>
                <w:rFonts w:ascii="TH SarabunPSK" w:hAnsi="TH SarabunPSK" w:cs="TH SarabunPSK"/>
                <w:sz w:val="32"/>
                <w:szCs w:val="32"/>
              </w:rPr>
              <w:t>1.67</w:t>
            </w:r>
          </w:p>
        </w:tc>
      </w:tr>
      <w:tr w:rsidR="00A30B4A" w:rsidRPr="00D32A01" w14:paraId="3E1613A2" w14:textId="77777777" w:rsidTr="007072E2">
        <w:trPr>
          <w:jc w:val="center"/>
        </w:trPr>
        <w:tc>
          <w:tcPr>
            <w:tcW w:w="4703" w:type="dxa"/>
            <w:vAlign w:val="center"/>
          </w:tcPr>
          <w:p w14:paraId="0B044A4B" w14:textId="77777777" w:rsidR="00A30B4A" w:rsidRPr="00D32A01" w:rsidRDefault="00A30B4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อายุผู้ปกครอง (ปี)</w:t>
            </w:r>
          </w:p>
          <w:p w14:paraId="3EA2E7A1" w14:textId="59701779" w:rsidR="00A30B4A" w:rsidRPr="00D32A01" w:rsidRDefault="008A260A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260A">
              <w:rPr>
                <w:rFonts w:ascii="TH SarabunPSK" w:hAnsi="TH SarabunPSK" w:cs="TH SarabunPSK"/>
                <w:sz w:val="32"/>
                <w:szCs w:val="32"/>
                <w:u w:val="single"/>
              </w:rPr>
              <w:t>&lt;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36A249C9" w14:textId="3B284CCE" w:rsidR="00A30B4A" w:rsidRPr="00D32A01" w:rsidRDefault="008A260A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8B6FA3">
              <w:rPr>
                <w:rFonts w:ascii="TH SarabunPSK" w:hAnsi="TH SarabunPSK" w:cs="TH SarabunPSK"/>
                <w:sz w:val="32"/>
                <w:szCs w:val="32"/>
                <w:u w:val="single"/>
                <w:lang w:val="en-GB"/>
              </w:rPr>
              <w:t>&gt;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6F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103" w:type="dxa"/>
          </w:tcPr>
          <w:p w14:paraId="0AF57EB0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9D12D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ACCD45D" w14:textId="43D0E23F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3014" w:rsidRPr="00D32A0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87" w:type="dxa"/>
          </w:tcPr>
          <w:p w14:paraId="4EFBE9A6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F5481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9.52</w:t>
            </w:r>
          </w:p>
          <w:p w14:paraId="21E98288" w14:textId="3F846759" w:rsidR="00A30B4A" w:rsidRPr="00D32A01" w:rsidRDefault="007D3014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90.48</w:t>
            </w:r>
          </w:p>
        </w:tc>
        <w:tc>
          <w:tcPr>
            <w:tcW w:w="752" w:type="dxa"/>
          </w:tcPr>
          <w:p w14:paraId="16416883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3198B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A825B66" w14:textId="557DA0B7" w:rsidR="00A30B4A" w:rsidRPr="00D32A01" w:rsidRDefault="007D3014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14:paraId="25F9563C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E1123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  <w:p w14:paraId="19B1339F" w14:textId="4F8B6F16" w:rsidR="00A30B4A" w:rsidRPr="00D32A01" w:rsidRDefault="007D3014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91.67</w:t>
            </w:r>
          </w:p>
        </w:tc>
      </w:tr>
      <w:tr w:rsidR="00A30B4A" w:rsidRPr="00D32A01" w14:paraId="7C4105E1" w14:textId="77777777" w:rsidTr="007072E2">
        <w:trPr>
          <w:jc w:val="center"/>
        </w:trPr>
        <w:tc>
          <w:tcPr>
            <w:tcW w:w="4703" w:type="dxa"/>
            <w:vAlign w:val="center"/>
          </w:tcPr>
          <w:p w14:paraId="27367741" w14:textId="77777777" w:rsidR="00A30B4A" w:rsidRPr="00D32A01" w:rsidRDefault="00A30B4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ความสัมพันธ์กับเด็ก</w:t>
            </w:r>
          </w:p>
          <w:p w14:paraId="6F89B8F9" w14:textId="22A2AE70" w:rsidR="00A30B4A" w:rsidRPr="00D32A01" w:rsidRDefault="00A30B4A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พ่อ</w:t>
            </w:r>
            <w:r w:rsidR="00C5010A" w:rsidRPr="00D32A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5010A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แม่</w:t>
            </w:r>
          </w:p>
          <w:p w14:paraId="7C71CB46" w14:textId="77777777" w:rsidR="00A30B4A" w:rsidRPr="00D32A01" w:rsidRDefault="00A30B4A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ญาติ</w:t>
            </w:r>
          </w:p>
        </w:tc>
        <w:tc>
          <w:tcPr>
            <w:tcW w:w="1103" w:type="dxa"/>
          </w:tcPr>
          <w:p w14:paraId="349032AB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495E0" w14:textId="67DC2F86" w:rsidR="00A30B4A" w:rsidRPr="00D32A01" w:rsidRDefault="00C5010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  <w:p w14:paraId="43CA2394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7" w:type="dxa"/>
          </w:tcPr>
          <w:p w14:paraId="3CC3B949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7FB2A" w14:textId="1C7D6536" w:rsidR="00A30B4A" w:rsidRPr="00D32A01" w:rsidRDefault="00C5010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80.95</w:t>
            </w:r>
          </w:p>
          <w:p w14:paraId="667FCE3B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19.05</w:t>
            </w:r>
          </w:p>
        </w:tc>
        <w:tc>
          <w:tcPr>
            <w:tcW w:w="752" w:type="dxa"/>
          </w:tcPr>
          <w:p w14:paraId="50178D0B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AB025" w14:textId="78A75A35" w:rsidR="00A30B4A" w:rsidRPr="00D32A01" w:rsidRDefault="00C5010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14:paraId="0CF7AF95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14:paraId="1517B043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1B89B" w14:textId="1101A370" w:rsidR="00A30B4A" w:rsidRPr="00D32A01" w:rsidRDefault="00C5010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  <w:p w14:paraId="1B53E33B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</w:tr>
      <w:tr w:rsidR="00A30B4A" w:rsidRPr="00D32A01" w14:paraId="3BC5FF04" w14:textId="77777777" w:rsidTr="007072E2">
        <w:trPr>
          <w:jc w:val="center"/>
        </w:trPr>
        <w:tc>
          <w:tcPr>
            <w:tcW w:w="4703" w:type="dxa"/>
          </w:tcPr>
          <w:p w14:paraId="658B7276" w14:textId="77777777" w:rsidR="00A30B4A" w:rsidRPr="00D32A01" w:rsidRDefault="00A30B4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  <w:p w14:paraId="1942A1D2" w14:textId="21BEC60A" w:rsidR="00901ACE" w:rsidRPr="00D32A01" w:rsidRDefault="00A30B4A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  <w:r w:rsidR="007F6548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01ACE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  <w:p w14:paraId="53DAE366" w14:textId="4B8C5047" w:rsidR="00A60E3A" w:rsidRPr="00D32A01" w:rsidRDefault="008B6FA3" w:rsidP="008B6F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  <w:r w:rsidR="00901ACE" w:rsidRPr="00D32A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1ACE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ปวช.ขึ้นไป</w:t>
            </w:r>
          </w:p>
        </w:tc>
        <w:tc>
          <w:tcPr>
            <w:tcW w:w="1103" w:type="dxa"/>
          </w:tcPr>
          <w:p w14:paraId="0F529D92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FB14EBA" w14:textId="77777777" w:rsidR="00901ACE" w:rsidRPr="00D32A01" w:rsidRDefault="00901ACE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D788795" w14:textId="1C2D0CD4" w:rsidR="00A30B4A" w:rsidRPr="00D32A01" w:rsidRDefault="00901ACE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6548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87" w:type="dxa"/>
          </w:tcPr>
          <w:p w14:paraId="23F6402A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08475A" w14:textId="4891D7D2" w:rsidR="00A30B4A" w:rsidRPr="00D32A01" w:rsidRDefault="007F6548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  <w:p w14:paraId="1DC8274B" w14:textId="6C7BB7BC" w:rsidR="00A30B4A" w:rsidRPr="00D32A01" w:rsidRDefault="007F6548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71.43</w:t>
            </w:r>
          </w:p>
        </w:tc>
        <w:tc>
          <w:tcPr>
            <w:tcW w:w="752" w:type="dxa"/>
          </w:tcPr>
          <w:p w14:paraId="22983A5F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404FC" w14:textId="14BEF3B4" w:rsidR="00A30B4A" w:rsidRPr="00D32A01" w:rsidRDefault="00901ACE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A780C7D" w14:textId="06E6B56B" w:rsidR="00A30B4A" w:rsidRPr="00D32A01" w:rsidRDefault="00901ACE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5" w:type="dxa"/>
          </w:tcPr>
          <w:p w14:paraId="0A83D022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46F15" w14:textId="27239BCC" w:rsidR="00A30B4A" w:rsidRPr="00D32A01" w:rsidRDefault="007F6548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  <w:p w14:paraId="3E72236E" w14:textId="2EC02D8C" w:rsidR="00A30B4A" w:rsidRPr="00D32A01" w:rsidRDefault="007F6548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</w:tr>
      <w:tr w:rsidR="00A30B4A" w:rsidRPr="00D32A01" w14:paraId="403D41C3" w14:textId="77777777" w:rsidTr="007072E2">
        <w:trPr>
          <w:jc w:val="center"/>
        </w:trPr>
        <w:tc>
          <w:tcPr>
            <w:tcW w:w="4703" w:type="dxa"/>
          </w:tcPr>
          <w:p w14:paraId="35D4FDF1" w14:textId="77777777" w:rsidR="00A30B4A" w:rsidRPr="00D32A01" w:rsidRDefault="00A30B4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</w:t>
            </w:r>
          </w:p>
          <w:p w14:paraId="41E2E1C8" w14:textId="76332E57" w:rsidR="008D2D5A" w:rsidRPr="00D32A01" w:rsidRDefault="008B6FA3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อยู่ด้วยกัน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(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สมรส</w:t>
            </w:r>
            <w:r w:rsidR="00BE32C5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/ไม่สมรส</w:t>
            </w:r>
            <w:r w:rsidR="008D2D5A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0B0712B" w14:textId="77777777" w:rsidR="00A30B4A" w:rsidRPr="00D32A01" w:rsidRDefault="00A30B4A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หย่า/แยก</w:t>
            </w:r>
          </w:p>
        </w:tc>
        <w:tc>
          <w:tcPr>
            <w:tcW w:w="1103" w:type="dxa"/>
          </w:tcPr>
          <w:p w14:paraId="5BF24401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27BBD8" w14:textId="562F3AA8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2D5A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63E59E8C" w14:textId="6B185F5D" w:rsidR="00A30B4A" w:rsidRPr="00D32A01" w:rsidRDefault="008D2D5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87" w:type="dxa"/>
          </w:tcPr>
          <w:p w14:paraId="7B00554B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528CA" w14:textId="68633164" w:rsidR="00A30B4A" w:rsidRPr="00D32A01" w:rsidRDefault="008D2D5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14:paraId="436950F3" w14:textId="210F6BDF" w:rsidR="00A30B4A" w:rsidRPr="00D32A01" w:rsidRDefault="008D2D5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52" w:type="dxa"/>
          </w:tcPr>
          <w:p w14:paraId="3A5351B8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2D8B6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14:paraId="66B549B2" w14:textId="098C5523" w:rsidR="00A30B4A" w:rsidRPr="00D32A01" w:rsidRDefault="008D2D5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53D92162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27FC6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91.67</w:t>
            </w:r>
          </w:p>
          <w:p w14:paraId="54C5B854" w14:textId="41AF9FA5" w:rsidR="00A30B4A" w:rsidRPr="00D32A01" w:rsidRDefault="008D2D5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8.33</w:t>
            </w:r>
          </w:p>
        </w:tc>
      </w:tr>
      <w:tr w:rsidR="00A30B4A" w:rsidRPr="00D32A01" w14:paraId="77D34464" w14:textId="77777777" w:rsidTr="007072E2">
        <w:trPr>
          <w:jc w:val="center"/>
        </w:trPr>
        <w:tc>
          <w:tcPr>
            <w:tcW w:w="4703" w:type="dxa"/>
          </w:tcPr>
          <w:p w14:paraId="5F0E24F1" w14:textId="77777777" w:rsidR="00A30B4A" w:rsidRPr="00D32A01" w:rsidRDefault="00A30B4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  <w:p w14:paraId="3CAC2B89" w14:textId="178C8000" w:rsidR="00A30B4A" w:rsidRPr="00D32A01" w:rsidRDefault="007D3014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ไม่ทำงาน</w:t>
            </w:r>
          </w:p>
          <w:p w14:paraId="7B67C0A2" w14:textId="36E0D69D" w:rsidR="00A30B4A" w:rsidRPr="00D32A01" w:rsidRDefault="007D3014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ทำงาน</w:t>
            </w:r>
          </w:p>
        </w:tc>
        <w:tc>
          <w:tcPr>
            <w:tcW w:w="1103" w:type="dxa"/>
          </w:tcPr>
          <w:p w14:paraId="56560F72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B6759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0513C1BB" w14:textId="6A960E2A" w:rsidR="00A30B4A" w:rsidRPr="00D32A01" w:rsidRDefault="007D3014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87" w:type="dxa"/>
          </w:tcPr>
          <w:p w14:paraId="61FBD6B5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8CB4D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23.81</w:t>
            </w:r>
          </w:p>
          <w:p w14:paraId="0AED9BD7" w14:textId="56708D12" w:rsidR="00A30B4A" w:rsidRPr="00D32A01" w:rsidRDefault="007D3014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76.19</w:t>
            </w:r>
          </w:p>
        </w:tc>
        <w:tc>
          <w:tcPr>
            <w:tcW w:w="752" w:type="dxa"/>
          </w:tcPr>
          <w:p w14:paraId="5880491E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1DEB6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7ADC50CB" w14:textId="6A08099F" w:rsidR="00A30B4A" w:rsidRPr="00D32A01" w:rsidRDefault="007D3014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14:paraId="711485C3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C7A28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25.00</w:t>
            </w:r>
          </w:p>
          <w:p w14:paraId="276564A8" w14:textId="3C0186E7" w:rsidR="00A30B4A" w:rsidRPr="00D32A01" w:rsidRDefault="007D3014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="00A661B3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A30B4A" w:rsidRPr="00D32A01" w14:paraId="3FF70E44" w14:textId="77777777" w:rsidTr="007072E2">
        <w:trPr>
          <w:jc w:val="center"/>
        </w:trPr>
        <w:tc>
          <w:tcPr>
            <w:tcW w:w="4703" w:type="dxa"/>
          </w:tcPr>
          <w:p w14:paraId="7EF3957A" w14:textId="7ED3128D" w:rsidR="00A30B4A" w:rsidRPr="00D32A01" w:rsidRDefault="00A30B4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  <w:r w:rsidR="00DF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  <w:p w14:paraId="48B0FCF1" w14:textId="677A4F7E" w:rsidR="00A30B4A" w:rsidRPr="00D32A01" w:rsidRDefault="00DF4951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DF4951">
              <w:rPr>
                <w:rFonts w:ascii="TH SarabunPSK" w:hAnsi="TH SarabunPSK" w:cs="TH SarabunPSK"/>
                <w:sz w:val="32"/>
                <w:szCs w:val="32"/>
                <w:u w:val="single"/>
              </w:rPr>
              <w:t>&lt;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</w:rPr>
              <w:t xml:space="preserve"> 10,000  </w:t>
            </w:r>
          </w:p>
          <w:p w14:paraId="5763E8A0" w14:textId="7E867240" w:rsidR="00A30B4A" w:rsidRPr="00D32A01" w:rsidRDefault="00DF4951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DF4951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</w:rPr>
              <w:t xml:space="preserve">10,001 </w:t>
            </w:r>
          </w:p>
        </w:tc>
        <w:tc>
          <w:tcPr>
            <w:tcW w:w="1103" w:type="dxa"/>
          </w:tcPr>
          <w:p w14:paraId="2EE02AF4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CA18A" w14:textId="727634EF" w:rsidR="00A30B4A" w:rsidRPr="00D32A01" w:rsidRDefault="008D2D5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14:paraId="130AA81E" w14:textId="54E7C648" w:rsidR="00A30B4A" w:rsidRPr="00D32A01" w:rsidRDefault="008D2D5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87" w:type="dxa"/>
          </w:tcPr>
          <w:p w14:paraId="1AE0386E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189E9" w14:textId="33A85545" w:rsidR="00A30B4A" w:rsidRPr="00D32A01" w:rsidRDefault="008D2D5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85.71</w:t>
            </w:r>
          </w:p>
          <w:p w14:paraId="1CADB451" w14:textId="65495E25" w:rsidR="00A30B4A" w:rsidRPr="00B73617" w:rsidRDefault="00B73617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14</w:t>
            </w:r>
            <w:r w:rsidR="00A30B4A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  <w:tc>
          <w:tcPr>
            <w:tcW w:w="752" w:type="dxa"/>
          </w:tcPr>
          <w:p w14:paraId="4EEB379B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10748" w14:textId="2548BBB6" w:rsidR="00A30B4A" w:rsidRPr="00D32A01" w:rsidRDefault="008D2D5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6AD1A10D" w14:textId="78D59644" w:rsidR="00A30B4A" w:rsidRPr="00D32A01" w:rsidRDefault="005963D5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14:paraId="071C51E2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DFCC7" w14:textId="5487F778" w:rsidR="00A30B4A" w:rsidRPr="00D32A01" w:rsidRDefault="008D2D5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41.67</w:t>
            </w:r>
          </w:p>
          <w:p w14:paraId="3A0A80AC" w14:textId="34F2B6D9" w:rsidR="00A30B4A" w:rsidRPr="00D32A01" w:rsidRDefault="005963D5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58.33</w:t>
            </w:r>
          </w:p>
        </w:tc>
      </w:tr>
      <w:tr w:rsidR="00A30B4A" w:rsidRPr="00D32A01" w14:paraId="021C8DFE" w14:textId="77777777" w:rsidTr="007072E2">
        <w:trPr>
          <w:jc w:val="center"/>
        </w:trPr>
        <w:tc>
          <w:tcPr>
            <w:tcW w:w="4703" w:type="dxa"/>
            <w:tcBorders>
              <w:bottom w:val="single" w:sz="4" w:space="0" w:color="auto"/>
            </w:tcBorders>
          </w:tcPr>
          <w:p w14:paraId="03EB20FF" w14:textId="77777777" w:rsidR="00A30B4A" w:rsidRPr="00D32A01" w:rsidRDefault="00A30B4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 (คน)</w:t>
            </w:r>
          </w:p>
          <w:p w14:paraId="14D3345C" w14:textId="55694079" w:rsidR="00A30B4A" w:rsidRPr="00D32A01" w:rsidRDefault="00D14FB9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D14FB9">
              <w:rPr>
                <w:rFonts w:ascii="TH SarabunPSK" w:hAnsi="TH SarabunPSK" w:cs="TH SarabunPSK"/>
                <w:sz w:val="32"/>
                <w:szCs w:val="32"/>
                <w:u w:val="single"/>
              </w:rPr>
              <w:t>&lt;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6664" w:rsidRPr="00D32A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CC68297" w14:textId="3A524839" w:rsidR="00A30B4A" w:rsidRPr="00D32A01" w:rsidRDefault="00D14FB9" w:rsidP="004B454F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D14FB9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3014" w:rsidRPr="00D32A0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86664" w:rsidRPr="00D32A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368C936D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09BC2" w14:textId="194427A5" w:rsidR="00A30B4A" w:rsidRPr="00D32A01" w:rsidRDefault="00720AEF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6B0E0426" w14:textId="3F204AF1" w:rsidR="00A30B4A" w:rsidRPr="00D32A01" w:rsidRDefault="005963D5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13C20A23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B9C96" w14:textId="7340E343" w:rsidR="00A30B4A" w:rsidRPr="00D32A01" w:rsidRDefault="005963D5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20AE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2A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20AEF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14:paraId="1DE56255" w14:textId="172D4798" w:rsidR="00A30B4A" w:rsidRPr="00D32A01" w:rsidRDefault="005963D5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76.19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03FA1BD1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9D899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14:paraId="6BB5E628" w14:textId="15DB3FDA" w:rsidR="00A30B4A" w:rsidRPr="00D32A01" w:rsidRDefault="005963D5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4B8637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8C539" w14:textId="77777777" w:rsidR="00A30B4A" w:rsidRPr="00D32A01" w:rsidRDefault="00A30B4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14:paraId="143CF8AC" w14:textId="48F4EE94" w:rsidR="00A30B4A" w:rsidRPr="00D32A01" w:rsidRDefault="005963D5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14:paraId="1C8002E5" w14:textId="77777777" w:rsidR="00A30B4A" w:rsidRPr="00D32A01" w:rsidRDefault="00A30B4A" w:rsidP="004B4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</w:rPr>
        <w:tab/>
      </w:r>
    </w:p>
    <w:p w14:paraId="2F485202" w14:textId="5BCD3D73" w:rsidR="000B77EF" w:rsidRPr="009C7C04" w:rsidRDefault="000B77EF" w:rsidP="004B454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A661B3">
        <w:rPr>
          <w:rFonts w:ascii="TH SarabunPSK" w:hAnsi="TH SarabunPSK" w:cs="TH SarabunPSK" w:hint="cs"/>
          <w:sz w:val="32"/>
          <w:szCs w:val="32"/>
          <w:cs/>
        </w:rPr>
        <w:t>ที่ศึกษาจำนวนทั้งหมด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15B">
        <w:rPr>
          <w:rFonts w:ascii="TH SarabunPSK" w:hAnsi="TH SarabunPSK" w:cs="TH SarabunPSK"/>
          <w:sz w:val="32"/>
          <w:szCs w:val="32"/>
          <w:lang w:val="en-GB"/>
        </w:rPr>
        <w:t>33</w:t>
      </w:r>
      <w:r w:rsidRPr="00D32A01">
        <w:rPr>
          <w:rFonts w:ascii="TH SarabunPSK" w:hAnsi="TH SarabunPSK" w:cs="TH SarabunPSK"/>
          <w:sz w:val="32"/>
          <w:szCs w:val="32"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7B315B" w:rsidRPr="00D32A01">
        <w:rPr>
          <w:rFonts w:ascii="TH SarabunPSK" w:hAnsi="TH SarabunPSK" w:cs="TH SarabunPSK"/>
          <w:sz w:val="32"/>
          <w:szCs w:val="32"/>
          <w:cs/>
        </w:rPr>
        <w:t>กลุ่มทดลอง</w:t>
      </w:r>
      <w:r w:rsidR="007B315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B315B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15B" w:rsidRPr="00D32A01">
        <w:rPr>
          <w:rFonts w:ascii="TH SarabunPSK" w:hAnsi="TH SarabunPSK" w:cs="TH SarabunPSK"/>
          <w:sz w:val="32"/>
          <w:szCs w:val="32"/>
        </w:rPr>
        <w:t xml:space="preserve">21 </w:t>
      </w:r>
      <w:r w:rsidR="007B315B" w:rsidRPr="00D32A01">
        <w:rPr>
          <w:rFonts w:ascii="TH SarabunPSK" w:hAnsi="TH SarabunPSK" w:cs="TH SarabunPSK"/>
          <w:sz w:val="32"/>
          <w:szCs w:val="32"/>
          <w:cs/>
        </w:rPr>
        <w:t>คน</w:t>
      </w:r>
      <w:r w:rsidR="007B315B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A661B3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A661B3">
        <w:rPr>
          <w:rFonts w:ascii="TH SarabunPSK" w:hAnsi="TH SarabunPSK" w:cs="TH SarabunPSK"/>
          <w:sz w:val="32"/>
          <w:szCs w:val="32"/>
          <w:lang w:val="en-GB"/>
        </w:rPr>
        <w:t xml:space="preserve">100 </w:t>
      </w:r>
      <w:r w:rsidRPr="00D32A01">
        <w:rPr>
          <w:rFonts w:ascii="TH SarabunPSK" w:hAnsi="TH SarabunPSK" w:cs="TH SarabunPSK"/>
          <w:sz w:val="32"/>
          <w:szCs w:val="32"/>
          <w:cs/>
        </w:rPr>
        <w:t>เป็นผู้หญิง ร้อยละ 90.48 มีอายุมากกว่า 21</w:t>
      </w:r>
      <w:r w:rsidR="00A66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ปี  ร้อยละ 80.95 มีพ่อแม่เป็นผู้เลี้ยงดูหลัก ร้อยละ 71.43 มีระดับการศึกษาระดับมัธยมปลาย/ปวช.ขึ้นไป  ร้อยละ 100 </w:t>
      </w:r>
      <w:r w:rsidR="00A661B3" w:rsidRPr="00D32A01">
        <w:rPr>
          <w:rFonts w:ascii="TH SarabunPSK" w:hAnsi="TH SarabunPSK" w:cs="TH SarabunPSK"/>
          <w:sz w:val="32"/>
          <w:szCs w:val="32"/>
          <w:cs/>
        </w:rPr>
        <w:t xml:space="preserve">พ่อแม่อยู่ด้วยกัน </w:t>
      </w:r>
      <w:r w:rsidRPr="00D32A01">
        <w:rPr>
          <w:rFonts w:ascii="TH SarabunPSK" w:hAnsi="TH SarabunPSK" w:cs="TH SarabunPSK"/>
          <w:sz w:val="32"/>
          <w:szCs w:val="32"/>
          <w:cs/>
        </w:rPr>
        <w:t>เป็นครอบครัว</w:t>
      </w:r>
      <w:r w:rsidR="00A661B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 w:rsidR="00A661B3" w:rsidRPr="00D32A01">
        <w:rPr>
          <w:rFonts w:ascii="TH SarabunPSK" w:hAnsi="TH SarabunPSK" w:cs="TH SarabunPSK"/>
          <w:sz w:val="32"/>
          <w:szCs w:val="32"/>
          <w:cs/>
        </w:rPr>
        <w:t xml:space="preserve">ร้อยละ 76.19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ผู้เลี้ยงดูหลักเป็นบุคคลที่ทำงาน </w:t>
      </w:r>
      <w:r w:rsidR="00A661B3" w:rsidRPr="00D32A0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661B3">
        <w:rPr>
          <w:rFonts w:ascii="TH SarabunPSK" w:hAnsi="TH SarabunPSK" w:cs="TH SarabunPSK"/>
          <w:sz w:val="32"/>
          <w:szCs w:val="32"/>
          <w:lang w:val="en-GB"/>
        </w:rPr>
        <w:t>85.71</w:t>
      </w:r>
      <w:r w:rsidR="00A661B3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>มีรายได้น้อยกว่า 10</w:t>
      </w:r>
      <w:r w:rsidR="00A661B3">
        <w:rPr>
          <w:rFonts w:ascii="TH SarabunPSK" w:hAnsi="TH SarabunPSK" w:cs="TH SarabunPSK"/>
          <w:sz w:val="32"/>
          <w:szCs w:val="32"/>
          <w:lang w:val="en-GB"/>
        </w:rPr>
        <w:t>,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000 บาท </w:t>
      </w:r>
      <w:r w:rsidR="007B315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B315B" w:rsidRPr="00D32A01">
        <w:rPr>
          <w:rFonts w:ascii="TH SarabunPSK" w:hAnsi="TH SarabunPSK" w:cs="TH SarabunPSK"/>
          <w:sz w:val="32"/>
          <w:szCs w:val="32"/>
          <w:cs/>
        </w:rPr>
        <w:t xml:space="preserve">ร้อยละ 76.19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มีลูก 3 ขึ้นไป ในส่วนกลุ่มควบคุมจำนวน </w:t>
      </w:r>
      <w:r w:rsidRPr="00D32A01">
        <w:rPr>
          <w:rFonts w:ascii="TH SarabunPSK" w:hAnsi="TH SarabunPSK" w:cs="TH SarabunPSK"/>
          <w:sz w:val="32"/>
          <w:szCs w:val="32"/>
        </w:rPr>
        <w:t xml:space="preserve">12 </w:t>
      </w:r>
      <w:r w:rsidRPr="00D32A01">
        <w:rPr>
          <w:rFonts w:ascii="TH SarabunPSK" w:hAnsi="TH SarabunPSK" w:cs="TH SarabunPSK"/>
          <w:sz w:val="32"/>
          <w:szCs w:val="32"/>
          <w:cs/>
        </w:rPr>
        <w:t>คน</w:t>
      </w:r>
      <w:r w:rsidR="007B315B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 ร้อยละ 91.67 เป็นเพศหญิง  ร้อยละ 91.67</w:t>
      </w:r>
      <w:r w:rsidR="007B3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>มีอายุ 21 ปีขึ้นไป ร้อยละ 75 เป็นพ่อแม่ของ</w:t>
      </w:r>
      <w:r w:rsidRPr="00D32A01">
        <w:rPr>
          <w:rFonts w:ascii="TH SarabunPSK" w:hAnsi="TH SarabunPSK" w:cs="TH SarabunPSK"/>
          <w:sz w:val="32"/>
          <w:szCs w:val="32"/>
          <w:cs/>
        </w:rPr>
        <w:lastRenderedPageBreak/>
        <w:t>เด็ก ร้อยละ 66.67 มีระดับการศึกษาระดับมัธยมศึกษาตอนปลาย</w:t>
      </w:r>
      <w:r w:rsidRPr="00D32A01">
        <w:rPr>
          <w:rFonts w:ascii="TH SarabunPSK" w:hAnsi="TH SarabunPSK" w:cs="TH SarabunPSK"/>
          <w:sz w:val="32"/>
          <w:szCs w:val="32"/>
        </w:rPr>
        <w:t>/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ปวช.ขึ้นไป ร้อยละ 91.67 </w:t>
      </w:r>
      <w:r w:rsidR="007B315B" w:rsidRPr="00D32A01">
        <w:rPr>
          <w:rFonts w:ascii="TH SarabunPSK" w:hAnsi="TH SarabunPSK" w:cs="TH SarabunPSK"/>
          <w:sz w:val="32"/>
          <w:szCs w:val="32"/>
          <w:cs/>
        </w:rPr>
        <w:t xml:space="preserve">พ่อแม่อยู่ด้วยกัน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มีครอบครัวสมบูรณ์ ร้อยละ 75.00 เป็นคนทำงาน </w:t>
      </w:r>
      <w:r w:rsidR="009C7C04" w:rsidRPr="00D32A01">
        <w:rPr>
          <w:rFonts w:ascii="TH SarabunPSK" w:hAnsi="TH SarabunPSK" w:cs="TH SarabunPSK"/>
          <w:sz w:val="32"/>
          <w:szCs w:val="32"/>
          <w:cs/>
        </w:rPr>
        <w:t xml:space="preserve">ร้อยละ 58.33 </w:t>
      </w:r>
      <w:r w:rsidRPr="00D32A01">
        <w:rPr>
          <w:rFonts w:ascii="TH SarabunPSK" w:hAnsi="TH SarabunPSK" w:cs="TH SarabunPSK"/>
          <w:sz w:val="32"/>
          <w:szCs w:val="32"/>
          <w:cs/>
        </w:rPr>
        <w:t>มีรายได้มากกว่า 10</w:t>
      </w:r>
      <w:r w:rsidR="00D07BB8" w:rsidRPr="00D32A01">
        <w:rPr>
          <w:rFonts w:ascii="TH SarabunPSK" w:hAnsi="TH SarabunPSK" w:cs="TH SarabunPSK"/>
          <w:sz w:val="32"/>
          <w:szCs w:val="32"/>
          <w:cs/>
        </w:rPr>
        <w:t>,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000 บาท </w:t>
      </w:r>
      <w:r w:rsidR="009C7C0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9C7C04">
        <w:rPr>
          <w:rFonts w:ascii="TH SarabunPSK" w:hAnsi="TH SarabunPSK" w:cs="TH SarabunPSK"/>
          <w:sz w:val="32"/>
          <w:szCs w:val="32"/>
          <w:lang w:val="en-GB"/>
        </w:rPr>
        <w:t xml:space="preserve">100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มีลูก 3 ขึ้นไป </w:t>
      </w:r>
      <w:r w:rsidR="009C7C04">
        <w:rPr>
          <w:rFonts w:ascii="TH SarabunPSK" w:hAnsi="TH SarabunPSK" w:cs="TH SarabunPSK"/>
          <w:sz w:val="32"/>
          <w:szCs w:val="32"/>
          <w:lang w:val="en-GB"/>
        </w:rPr>
        <w:t>(</w:t>
      </w:r>
      <w:r w:rsidR="009C7C04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9C7C04">
        <w:rPr>
          <w:rFonts w:ascii="TH SarabunPSK" w:hAnsi="TH SarabunPSK" w:cs="TH SarabunPSK"/>
          <w:sz w:val="32"/>
          <w:szCs w:val="32"/>
          <w:lang w:val="en-GB"/>
        </w:rPr>
        <w:t>1)</w:t>
      </w:r>
    </w:p>
    <w:p w14:paraId="1C6D02A3" w14:textId="77777777" w:rsidR="003C1E31" w:rsidRPr="00D32A01" w:rsidRDefault="003C1E31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1A9AEC" w14:textId="3974DB30" w:rsidR="001D48B8" w:rsidRPr="00D32A01" w:rsidRDefault="00A17D65" w:rsidP="004B4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4FB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14FB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32A0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14FB9">
        <w:rPr>
          <w:rFonts w:ascii="TH SarabunPSK" w:hAnsi="TH SarabunPSK" w:cs="TH SarabunPSK"/>
          <w:sz w:val="32"/>
          <w:szCs w:val="32"/>
          <w:cs/>
        </w:rPr>
        <w:t>คะแนนเฉลี่ยระดับความผูกพันทางอารมณ์</w:t>
      </w:r>
      <w:r w:rsidR="002B6A37" w:rsidRPr="00D14FB9">
        <w:rPr>
          <w:rFonts w:ascii="TH SarabunPSK" w:hAnsi="TH SarabunPSK" w:cs="TH SarabunPSK"/>
          <w:sz w:val="32"/>
          <w:szCs w:val="32"/>
          <w:cs/>
        </w:rPr>
        <w:t>ของ</w:t>
      </w:r>
      <w:r w:rsidR="00E85A89" w:rsidRPr="00D14FB9">
        <w:rPr>
          <w:rFonts w:ascii="TH SarabunPSK" w:hAnsi="TH SarabunPSK" w:cs="TH SarabunPSK"/>
          <w:sz w:val="32"/>
          <w:szCs w:val="32"/>
          <w:cs/>
        </w:rPr>
        <w:t>กลุ่ม</w:t>
      </w:r>
      <w:r w:rsidRPr="00D14FB9">
        <w:rPr>
          <w:rFonts w:ascii="TH SarabunPSK" w:hAnsi="TH SarabunPSK" w:cs="TH SarabunPSK"/>
          <w:sz w:val="32"/>
          <w:szCs w:val="32"/>
          <w:cs/>
        </w:rPr>
        <w:t>ทดลองและกลุ่มควบคุม</w:t>
      </w:r>
      <w:r w:rsidR="00D14FB9" w:rsidRPr="00D14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302" w:rsidRPr="00D14FB9">
        <w:rPr>
          <w:rFonts w:ascii="TH SarabunPSK" w:hAnsi="TH SarabunPSK" w:cs="TH SarabunPSK"/>
          <w:sz w:val="32"/>
          <w:szCs w:val="32"/>
        </w:rPr>
        <w:t>(</w:t>
      </w:r>
      <w:r w:rsidR="009B1740">
        <w:rPr>
          <w:rFonts w:ascii="TH SarabunPSK" w:hAnsi="TH SarabunPSK" w:cs="TH SarabunPSK"/>
          <w:sz w:val="32"/>
          <w:szCs w:val="32"/>
        </w:rPr>
        <w:t>N</w:t>
      </w:r>
      <w:r w:rsidR="00562302" w:rsidRPr="00D14FB9">
        <w:rPr>
          <w:rFonts w:ascii="TH SarabunPSK" w:hAnsi="TH SarabunPSK" w:cs="TH SarabunPSK"/>
          <w:sz w:val="32"/>
          <w:szCs w:val="32"/>
        </w:rPr>
        <w:t>=33)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253"/>
        <w:gridCol w:w="1257"/>
        <w:gridCol w:w="1334"/>
        <w:gridCol w:w="1227"/>
        <w:gridCol w:w="1391"/>
        <w:gridCol w:w="732"/>
        <w:gridCol w:w="1137"/>
      </w:tblGrid>
      <w:tr w:rsidR="00C350A5" w:rsidRPr="00D32A01" w14:paraId="5AAD6353" w14:textId="6DF70D0A" w:rsidTr="00EA2507">
        <w:tc>
          <w:tcPr>
            <w:tcW w:w="878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BFC7A2" w14:textId="23780C5D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41466FC" w14:textId="5B3BB81A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  <w:r w:rsidR="00467900" w:rsidRPr="009B1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467900"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Mean</w:t>
            </w: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9BC3996" w14:textId="09A82A9E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 </w:t>
            </w: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P-value</w:t>
            </w: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350A5" w:rsidRPr="00D32A01" w14:paraId="1DB71164" w14:textId="04F9FA33" w:rsidTr="00EA2507">
        <w:tc>
          <w:tcPr>
            <w:tcW w:w="87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74D3B05" w14:textId="77777777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8DE0D39" w14:textId="01676ABF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9AE3ED0" w14:textId="10C89395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CAC9C30" w14:textId="5585DCBA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  2 สัปดาห์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4F0A331" w14:textId="28AD5F2F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 12 สัปดาห์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B19320" w14:textId="53CFA85D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D660413" w14:textId="3E654549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5002DAE" w14:textId="58B9672B" w:rsidR="001D48B8" w:rsidRPr="009B1740" w:rsidRDefault="001D48B8" w:rsidP="009B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กลุ่ม*เวลา</w:t>
            </w:r>
          </w:p>
        </w:tc>
      </w:tr>
      <w:tr w:rsidR="00C350A5" w:rsidRPr="00D32A01" w14:paraId="1D544757" w14:textId="72E513B2" w:rsidTr="00EA2507">
        <w:tc>
          <w:tcPr>
            <w:tcW w:w="87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18C9D8A" w14:textId="578C1650" w:rsidR="001D48B8" w:rsidRPr="00D32A01" w:rsidRDefault="00CA3234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ทดลอง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A846BF6" w14:textId="3D56B5C8" w:rsidR="001D48B8" w:rsidRPr="00D32A01" w:rsidRDefault="00231A0E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46.75</w:t>
            </w:r>
            <w:r w:rsidR="004A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(3.26)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52E7205" w14:textId="58FE983C" w:rsidR="001D48B8" w:rsidRPr="00D32A01" w:rsidRDefault="00B146DF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42.8</w:t>
            </w:r>
            <w:r w:rsidR="004C6D9F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(5.23)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1D8EAE5" w14:textId="1A223263" w:rsidR="001D48B8" w:rsidRPr="00D32A01" w:rsidRDefault="00B146DF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43.33</w:t>
            </w:r>
            <w:r w:rsidR="004A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(3.95)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9B81071" w14:textId="1D403BD4" w:rsidR="001D48B8" w:rsidRPr="00D32A01" w:rsidRDefault="00B146DF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54.09</w:t>
            </w:r>
            <w:r w:rsidR="004A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(4.18)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55BBEEA" w14:textId="12984C5E" w:rsidR="00867962" w:rsidRPr="00D32A01" w:rsidRDefault="00C350A5" w:rsidP="004B45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122.95</w:t>
            </w:r>
            <w:r w:rsidR="004A36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A368B">
              <w:rPr>
                <w:rFonts w:ascii="TH SarabunPSK" w:hAnsi="TH SarabunPSK" w:cs="TH SarabunPSK"/>
                <w:sz w:val="32"/>
                <w:szCs w:val="32"/>
                <w:lang w:val="en-GB"/>
              </w:rPr>
              <w:t>0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.00)</w:t>
            </w:r>
          </w:p>
        </w:tc>
        <w:tc>
          <w:tcPr>
            <w:tcW w:w="73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BB802E8" w14:textId="29D5087E" w:rsidR="001D48B8" w:rsidRPr="00D32A01" w:rsidRDefault="000159B2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1.312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931894D" w14:textId="77B65EFD" w:rsidR="001D48B8" w:rsidRPr="00D32A01" w:rsidRDefault="00775BDF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34.25</w:t>
            </w:r>
            <w:r w:rsidR="004A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(.00)</w:t>
            </w:r>
          </w:p>
        </w:tc>
      </w:tr>
      <w:tr w:rsidR="00C350A5" w:rsidRPr="00D32A01" w14:paraId="4947A61E" w14:textId="5C6D2FB4" w:rsidTr="00EA2507">
        <w:tc>
          <w:tcPr>
            <w:tcW w:w="8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C28335C" w14:textId="522192FB" w:rsidR="001D48B8" w:rsidRPr="00D32A01" w:rsidRDefault="00CA3234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D472563" w14:textId="42888F86" w:rsidR="001D48B8" w:rsidRPr="00D32A01" w:rsidRDefault="00C634A2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34.94</w:t>
            </w:r>
            <w:r w:rsidR="004A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(2.24)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72466B" w14:textId="0BF6E7AB" w:rsidR="001D48B8" w:rsidRPr="00D32A01" w:rsidRDefault="00C634A2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34.92</w:t>
            </w:r>
            <w:r w:rsidR="004A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76011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5.29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4044FAA" w14:textId="2CF3BA56" w:rsidR="001D48B8" w:rsidRPr="00D32A01" w:rsidRDefault="00576011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38.58</w:t>
            </w:r>
            <w:r w:rsidR="004A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(5.94)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70E99A" w14:textId="4443EB8A" w:rsidR="001D48B8" w:rsidRPr="00D32A01" w:rsidRDefault="00576011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28.83</w:t>
            </w:r>
            <w:r w:rsidR="004A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(3.53)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ABE7F4D" w14:textId="77777777" w:rsidR="001D48B8" w:rsidRPr="00D32A01" w:rsidRDefault="001D48B8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9269C51" w14:textId="77777777" w:rsidR="001D48B8" w:rsidRPr="00D32A01" w:rsidRDefault="001D48B8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3CBF956" w14:textId="77777777" w:rsidR="001D48B8" w:rsidRPr="00D32A01" w:rsidRDefault="001D48B8" w:rsidP="004B45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271D21" w14:textId="6B504D17" w:rsidR="00815361" w:rsidRPr="00D32A01" w:rsidRDefault="00815361" w:rsidP="004B4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2A01">
        <w:rPr>
          <w:rFonts w:ascii="TH SarabunPSK" w:hAnsi="TH SarabunPSK" w:cs="TH SarabunPSK"/>
          <w:sz w:val="32"/>
          <w:szCs w:val="32"/>
        </w:rPr>
        <w:t xml:space="preserve">*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มีนัยสำคัญทางสถิติที่ระดับ </w:t>
      </w:r>
      <w:r w:rsidR="00467900">
        <w:rPr>
          <w:rFonts w:ascii="TH SarabunPSK" w:hAnsi="TH SarabunPSK" w:cs="TH SarabunPSK"/>
          <w:sz w:val="32"/>
          <w:szCs w:val="32"/>
        </w:rPr>
        <w:t>0</w:t>
      </w:r>
      <w:r w:rsidRPr="00D32A01">
        <w:rPr>
          <w:rFonts w:ascii="TH SarabunPSK" w:hAnsi="TH SarabunPSK" w:cs="TH SarabunPSK"/>
          <w:sz w:val="32"/>
          <w:szCs w:val="32"/>
        </w:rPr>
        <w:t>.05</w:t>
      </w:r>
    </w:p>
    <w:p w14:paraId="32852E61" w14:textId="270F63C7" w:rsidR="00A17D65" w:rsidRPr="00D32A01" w:rsidRDefault="00210C1A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>ความผูกพันทางอารมณ์สำหรับผู้เลี้ยงดู</w:t>
      </w:r>
      <w:r w:rsidR="004C6D9F" w:rsidRPr="00D32A01">
        <w:rPr>
          <w:rFonts w:ascii="TH SarabunPSK" w:hAnsi="TH SarabunPSK" w:cs="TH SarabunPSK"/>
          <w:sz w:val="32"/>
          <w:szCs w:val="32"/>
          <w:cs/>
        </w:rPr>
        <w:t xml:space="preserve">ในกลุ่มทดลอง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916918" w:rsidRPr="00D32A01">
        <w:rPr>
          <w:rFonts w:ascii="TH SarabunPSK" w:hAnsi="TH SarabunPSK" w:cs="TH SarabunPSK"/>
          <w:sz w:val="32"/>
          <w:szCs w:val="32"/>
          <w:cs/>
        </w:rPr>
        <w:t>ระยะแรก</w:t>
      </w:r>
      <w:r w:rsidR="00D25452" w:rsidRPr="00D32A01">
        <w:rPr>
          <w:rFonts w:ascii="TH SarabunPSK" w:hAnsi="TH SarabunPSK" w:cs="TH SarabunPSK"/>
          <w:sz w:val="32"/>
          <w:szCs w:val="32"/>
          <w:cs/>
        </w:rPr>
        <w:t>ก่อน</w:t>
      </w:r>
      <w:r w:rsidR="00916918" w:rsidRPr="00D32A01">
        <w:rPr>
          <w:rFonts w:ascii="TH SarabunPSK" w:hAnsi="TH SarabunPSK" w:cs="TH SarabunPSK"/>
          <w:sz w:val="32"/>
          <w:szCs w:val="32"/>
          <w:cs/>
        </w:rPr>
        <w:t>เริ่มโปรแกรมจนสิ้นสุดโปรแกรม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918" w:rsidRPr="00D32A01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918" w:rsidRPr="00D32A01">
        <w:rPr>
          <w:rFonts w:ascii="TH SarabunPSK" w:hAnsi="TH SarabunPSK" w:cs="TH SarabunPSK"/>
          <w:sz w:val="32"/>
          <w:szCs w:val="32"/>
          <w:cs/>
        </w:rPr>
        <w:t>คะแนนความผูกพันทางอารมณ์</w:t>
      </w:r>
      <w:r w:rsidR="007457EE" w:rsidRPr="00D32A01">
        <w:rPr>
          <w:rFonts w:ascii="TH SarabunPSK" w:hAnsi="TH SarabunPSK" w:cs="TH SarabunPSK"/>
          <w:sz w:val="32"/>
          <w:szCs w:val="32"/>
          <w:cs/>
        </w:rPr>
        <w:t>ระหว่างกลุ่มทดลอง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7EE" w:rsidRPr="00D32A01">
        <w:rPr>
          <w:rFonts w:ascii="TH SarabunPSK" w:hAnsi="TH SarabunPSK" w:cs="TH SarabunPSK"/>
          <w:sz w:val="32"/>
          <w:szCs w:val="32"/>
          <w:cs/>
        </w:rPr>
        <w:t>(42.81)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7EE" w:rsidRPr="00D32A01">
        <w:rPr>
          <w:rFonts w:ascii="TH SarabunPSK" w:hAnsi="TH SarabunPSK" w:cs="TH SarabunPSK"/>
          <w:sz w:val="32"/>
          <w:szCs w:val="32"/>
          <w:cs/>
        </w:rPr>
        <w:t>และกลุ่มควบคุม</w:t>
      </w:r>
      <w:r w:rsidR="00571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7EE" w:rsidRPr="00D32A01">
        <w:rPr>
          <w:rFonts w:ascii="TH SarabunPSK" w:hAnsi="TH SarabunPSK" w:cs="TH SarabunPSK"/>
          <w:sz w:val="32"/>
          <w:szCs w:val="32"/>
          <w:cs/>
        </w:rPr>
        <w:t>(34.92) มีความแตกต่างอย่างมีนัยสำคัญทางสถิติ</w:t>
      </w:r>
      <w:r w:rsidR="00571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7EE" w:rsidRPr="00D32A01">
        <w:rPr>
          <w:rFonts w:ascii="TH SarabunPSK" w:hAnsi="TH SarabunPSK" w:cs="TH SarabunPSK"/>
          <w:sz w:val="32"/>
          <w:szCs w:val="32"/>
          <w:cs/>
        </w:rPr>
        <w:t>122.95</w:t>
      </w:r>
      <w:r w:rsidR="00571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3B1" w:rsidRPr="00D32A01">
        <w:rPr>
          <w:rFonts w:ascii="TH SarabunPSK" w:hAnsi="TH SarabunPSK" w:cs="TH SarabunPSK"/>
          <w:sz w:val="32"/>
          <w:szCs w:val="32"/>
          <w:cs/>
        </w:rPr>
        <w:t>(</w:t>
      </w:r>
      <w:r w:rsidR="00571540" w:rsidRPr="00571540">
        <w:rPr>
          <w:rFonts w:ascii="TH SarabunPSK" w:hAnsi="TH SarabunPSK" w:cs="TH SarabunPSK"/>
          <w:sz w:val="32"/>
          <w:szCs w:val="32"/>
          <w:lang w:val="en-GB"/>
        </w:rPr>
        <w:t>P</w:t>
      </w:r>
      <w:r w:rsidR="00E753B1" w:rsidRPr="00571540">
        <w:rPr>
          <w:rFonts w:ascii="TH SarabunPSK" w:hAnsi="TH SarabunPSK" w:cs="TH SarabunPSK"/>
          <w:sz w:val="32"/>
          <w:szCs w:val="32"/>
        </w:rPr>
        <w:t>-value</w:t>
      </w:r>
      <w:r w:rsidR="00E753B1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3B1" w:rsidRPr="00D32A01">
        <w:rPr>
          <w:rFonts w:ascii="TH SarabunPSK" w:hAnsi="TH SarabunPSK" w:cs="TH SarabunPSK"/>
          <w:sz w:val="32"/>
          <w:szCs w:val="32"/>
        </w:rPr>
        <w:t xml:space="preserve">= </w:t>
      </w:r>
      <w:r w:rsidR="00571540">
        <w:rPr>
          <w:rFonts w:ascii="TH SarabunPSK" w:hAnsi="TH SarabunPSK" w:cs="TH SarabunPSK"/>
          <w:sz w:val="32"/>
          <w:szCs w:val="32"/>
        </w:rPr>
        <w:t>0</w:t>
      </w:r>
      <w:r w:rsidR="007457EE" w:rsidRPr="00D32A01">
        <w:rPr>
          <w:rFonts w:ascii="TH SarabunPSK" w:hAnsi="TH SarabunPSK" w:cs="TH SarabunPSK"/>
          <w:sz w:val="32"/>
          <w:szCs w:val="32"/>
          <w:cs/>
        </w:rPr>
        <w:t xml:space="preserve">.00) </w:t>
      </w:r>
      <w:r w:rsidR="00571540">
        <w:rPr>
          <w:rFonts w:ascii="TH SarabunPSK" w:hAnsi="TH SarabunPSK" w:cs="TH SarabunPSK" w:hint="cs"/>
          <w:sz w:val="32"/>
          <w:szCs w:val="32"/>
          <w:cs/>
        </w:rPr>
        <w:t xml:space="preserve">เมื่อพิจารณาเฉพาะในกลุ่มทดลอง พบว่า </w:t>
      </w:r>
      <w:r w:rsidR="007457EE" w:rsidRPr="00D32A01">
        <w:rPr>
          <w:rFonts w:ascii="TH SarabunPSK" w:hAnsi="TH SarabunPSK" w:cs="TH SarabunPSK"/>
          <w:sz w:val="32"/>
          <w:szCs w:val="32"/>
          <w:cs/>
        </w:rPr>
        <w:t xml:space="preserve">คะแนนเฉลี่ยความผูกพันทางอารมณ์ 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>ระยะก่อนการทดลอง มีค่าเฉลี่ยเท่ากับ 42.81 เมื่อ</w:t>
      </w:r>
      <w:r w:rsidR="00571540">
        <w:rPr>
          <w:rFonts w:ascii="TH SarabunPSK" w:hAnsi="TH SarabunPSK" w:cs="TH SarabunPSK" w:hint="cs"/>
          <w:sz w:val="32"/>
          <w:szCs w:val="32"/>
          <w:cs/>
        </w:rPr>
        <w:t>จบ</w:t>
      </w:r>
      <w:r w:rsidR="00E753B1" w:rsidRPr="00D32A01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 xml:space="preserve"> 2 สัปดาห์ค่าเฉลี่ยเพิ่มขึ้นเป็น 43.</w:t>
      </w:r>
      <w:r w:rsidR="004C6D9F" w:rsidRPr="00D32A01">
        <w:rPr>
          <w:rFonts w:ascii="TH SarabunPSK" w:hAnsi="TH SarabunPSK" w:cs="TH SarabunPSK"/>
          <w:sz w:val="32"/>
          <w:szCs w:val="32"/>
          <w:cs/>
        </w:rPr>
        <w:t>33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D9F" w:rsidRPr="00D32A01">
        <w:rPr>
          <w:rFonts w:ascii="TH SarabunPSK" w:hAnsi="TH SarabunPSK" w:cs="TH SarabunPSK"/>
          <w:sz w:val="32"/>
          <w:szCs w:val="32"/>
          <w:cs/>
        </w:rPr>
        <w:t>และ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>ระยะหลัง</w:t>
      </w:r>
      <w:r w:rsidR="00E753B1" w:rsidRPr="00D32A01">
        <w:rPr>
          <w:rFonts w:ascii="TH SarabunPSK" w:hAnsi="TH SarabunPSK" w:cs="TH SarabunPSK"/>
          <w:sz w:val="32"/>
          <w:szCs w:val="32"/>
          <w:cs/>
        </w:rPr>
        <w:t>เข้าโปรแกรมครบ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389" w:rsidRPr="00D32A01">
        <w:rPr>
          <w:rFonts w:ascii="TH SarabunPSK" w:hAnsi="TH SarabunPSK" w:cs="TH SarabunPSK"/>
          <w:sz w:val="32"/>
          <w:szCs w:val="32"/>
          <w:cs/>
        </w:rPr>
        <w:t>12 สัปดาห์</w:t>
      </w:r>
      <w:r w:rsidR="00E753B1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>ค่าคะแนนเฉลี่ยปรับ</w:t>
      </w:r>
      <w:r w:rsidR="004C6D9F" w:rsidRPr="00D32A01">
        <w:rPr>
          <w:rFonts w:ascii="TH SarabunPSK" w:hAnsi="TH SarabunPSK" w:cs="TH SarabunPSK"/>
          <w:sz w:val="32"/>
          <w:szCs w:val="32"/>
          <w:cs/>
        </w:rPr>
        <w:t>เพิ่มขึ้นเป็น 54.09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 xml:space="preserve"> ส่วนในกลุ่มควบคุม</w:t>
      </w:r>
      <w:r w:rsidR="00571540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 xml:space="preserve">ค่าคะแนนระยะก่อนการทดลอง </w:t>
      </w:r>
      <w:r w:rsidR="004C6D9F" w:rsidRPr="00D32A01">
        <w:rPr>
          <w:rFonts w:ascii="TH SarabunPSK" w:hAnsi="TH SarabunPSK" w:cs="TH SarabunPSK"/>
          <w:sz w:val="32"/>
          <w:szCs w:val="32"/>
          <w:cs/>
        </w:rPr>
        <w:t>34.92 และเพิ่มขึ้นเป็น 38.58 ใน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 xml:space="preserve">ระยะหลังการทดลอง </w:t>
      </w:r>
      <w:r w:rsidR="00A17D65" w:rsidRPr="00D32A01">
        <w:rPr>
          <w:rFonts w:ascii="TH SarabunPSK" w:hAnsi="TH SarabunPSK" w:cs="TH SarabunPSK"/>
          <w:sz w:val="32"/>
          <w:szCs w:val="32"/>
        </w:rPr>
        <w:t>2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 xml:space="preserve"> สัปดาห์ และ</w:t>
      </w:r>
      <w:r w:rsidR="004C6D9F" w:rsidRPr="00D32A01">
        <w:rPr>
          <w:rFonts w:ascii="TH SarabunPSK" w:hAnsi="TH SarabunPSK" w:cs="TH SarabunPSK"/>
          <w:sz w:val="32"/>
          <w:szCs w:val="32"/>
          <w:cs/>
        </w:rPr>
        <w:t>ลดลงเหลือ 28.83 เมื่อ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 xml:space="preserve">ระยะหลังการทดลอง </w:t>
      </w:r>
      <w:r w:rsidR="00676389" w:rsidRPr="00D32A01">
        <w:rPr>
          <w:rFonts w:ascii="TH SarabunPSK" w:hAnsi="TH SarabunPSK" w:cs="TH SarabunPSK"/>
          <w:sz w:val="32"/>
          <w:szCs w:val="32"/>
          <w:cs/>
        </w:rPr>
        <w:t xml:space="preserve">12 สัปดาห์ 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>ทั้งในกลุ่มทดลองและกลุ่มควบคุม มีคะแนนแตกต่างกันอย่างมีนัยสำคัญทางสถิติ</w:t>
      </w:r>
      <w:r w:rsidR="00571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>(</w:t>
      </w:r>
      <w:r w:rsidR="00571540" w:rsidRPr="00571540">
        <w:rPr>
          <w:rFonts w:ascii="TH SarabunPSK" w:hAnsi="TH SarabunPSK" w:cs="TH SarabunPSK"/>
          <w:sz w:val="32"/>
          <w:szCs w:val="32"/>
          <w:lang w:val="en-GB"/>
        </w:rPr>
        <w:t>P</w:t>
      </w:r>
      <w:r w:rsidR="008E6910" w:rsidRPr="00571540">
        <w:rPr>
          <w:rFonts w:ascii="TH SarabunPSK" w:hAnsi="TH SarabunPSK" w:cs="TH SarabunPSK"/>
          <w:sz w:val="32"/>
          <w:szCs w:val="32"/>
        </w:rPr>
        <w:t>-value</w:t>
      </w:r>
      <w:r w:rsidR="00A17D65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BA8">
        <w:rPr>
          <w:rFonts w:ascii="TH SarabunPSK" w:hAnsi="TH SarabunPSK" w:cs="TH SarabunPSK"/>
          <w:sz w:val="32"/>
          <w:szCs w:val="32"/>
          <w:lang w:val="en-GB"/>
        </w:rPr>
        <w:t>&lt;</w:t>
      </w:r>
      <w:r w:rsidR="00571540">
        <w:rPr>
          <w:rFonts w:ascii="TH SarabunPSK" w:hAnsi="TH SarabunPSK" w:cs="TH SarabunPSK"/>
          <w:sz w:val="32"/>
          <w:szCs w:val="32"/>
        </w:rPr>
        <w:t xml:space="preserve"> </w:t>
      </w:r>
      <w:r w:rsidR="008E6910" w:rsidRPr="00D32A01">
        <w:rPr>
          <w:rFonts w:ascii="TH SarabunPSK" w:hAnsi="TH SarabunPSK" w:cs="TH SarabunPSK"/>
          <w:sz w:val="32"/>
          <w:szCs w:val="32"/>
        </w:rPr>
        <w:t>0.</w:t>
      </w:r>
      <w:r w:rsidR="00A13BA8">
        <w:rPr>
          <w:rFonts w:ascii="TH SarabunPSK" w:hAnsi="TH SarabunPSK" w:cs="TH SarabunPSK"/>
          <w:sz w:val="32"/>
          <w:szCs w:val="32"/>
        </w:rPr>
        <w:t>0</w:t>
      </w:r>
      <w:r w:rsidR="008E6910" w:rsidRPr="00D32A01">
        <w:rPr>
          <w:rFonts w:ascii="TH SarabunPSK" w:hAnsi="TH SarabunPSK" w:cs="TH SarabunPSK"/>
          <w:sz w:val="32"/>
          <w:szCs w:val="32"/>
        </w:rPr>
        <w:t>5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>)</w:t>
      </w:r>
      <w:r w:rsidR="00A13B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A89" w:rsidRPr="00D32A01">
        <w:rPr>
          <w:rFonts w:ascii="TH SarabunPSK" w:hAnsi="TH SarabunPSK" w:cs="TH SarabunPSK"/>
          <w:sz w:val="32"/>
          <w:szCs w:val="32"/>
          <w:cs/>
        </w:rPr>
        <w:t>ทั้ง 3 คู่</w:t>
      </w:r>
      <w:r w:rsidR="00E753B1" w:rsidRPr="00D32A01">
        <w:rPr>
          <w:rFonts w:ascii="TH SarabunPSK" w:hAnsi="TH SarabunPSK" w:cs="TH SarabunPSK"/>
          <w:sz w:val="32"/>
          <w:szCs w:val="32"/>
          <w:cs/>
        </w:rPr>
        <w:t>เวลา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 xml:space="preserve"> (0,</w:t>
      </w:r>
      <w:r w:rsidR="00A13B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>2 สัปดาห์</w:t>
      </w:r>
      <w:r w:rsidR="00A13BA8">
        <w:rPr>
          <w:rFonts w:ascii="TH SarabunPSK" w:hAnsi="TH SarabunPSK" w:cs="TH SarabunPSK"/>
          <w:sz w:val="32"/>
          <w:szCs w:val="32"/>
          <w:lang w:val="en-GB"/>
        </w:rPr>
        <w:t>)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BA8">
        <w:rPr>
          <w:rFonts w:ascii="TH SarabunPSK" w:hAnsi="TH SarabunPSK" w:cs="TH SarabunPSK"/>
          <w:sz w:val="32"/>
          <w:szCs w:val="32"/>
          <w:lang w:val="en-GB"/>
        </w:rPr>
        <w:t>(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>2,</w:t>
      </w:r>
      <w:r w:rsidR="00A13B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>12 สัปดาห์</w:t>
      </w:r>
      <w:r w:rsidR="00A13BA8">
        <w:rPr>
          <w:rFonts w:ascii="TH SarabunPSK" w:hAnsi="TH SarabunPSK" w:cs="TH SarabunPSK"/>
          <w:sz w:val="32"/>
          <w:szCs w:val="32"/>
          <w:lang w:val="en-GB"/>
        </w:rPr>
        <w:t>)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A13BA8">
        <w:rPr>
          <w:rFonts w:ascii="TH SarabunPSK" w:hAnsi="TH SarabunPSK" w:cs="TH SarabunPSK"/>
          <w:sz w:val="32"/>
          <w:szCs w:val="32"/>
          <w:lang w:val="en-GB"/>
        </w:rPr>
        <w:t>(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>0,</w:t>
      </w:r>
      <w:r w:rsidR="00A13B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910" w:rsidRPr="00D32A01">
        <w:rPr>
          <w:rFonts w:ascii="TH SarabunPSK" w:hAnsi="TH SarabunPSK" w:cs="TH SarabunPSK"/>
          <w:sz w:val="32"/>
          <w:szCs w:val="32"/>
          <w:cs/>
        </w:rPr>
        <w:t>12 สัปดาห์)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  <w:lang w:val="en-GB"/>
        </w:rPr>
        <w:t>2)</w:t>
      </w:r>
    </w:p>
    <w:p w14:paraId="035A95B4" w14:textId="77777777" w:rsidR="00B36DA8" w:rsidRDefault="00B36DA8" w:rsidP="004B454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760989" w14:textId="105E0E63" w:rsidR="004C3E24" w:rsidRDefault="00C30ACA" w:rsidP="004B454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7900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A30B4A" w:rsidRPr="00467900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ารางที่ </w:t>
      </w:r>
      <w:r w:rsidRPr="0046790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30B4A" w:rsidRPr="00D32A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1DBC" w:rsidRPr="00D32A01">
        <w:rPr>
          <w:rFonts w:ascii="TH SarabunPSK" w:hAnsi="TH SarabunPSK" w:cs="TH SarabunPSK"/>
          <w:sz w:val="32"/>
          <w:szCs w:val="32"/>
          <w:cs/>
        </w:rPr>
        <w:t>คะแนนเฉ</w:t>
      </w:r>
      <w:r w:rsidR="002B6A37" w:rsidRPr="00D32A01">
        <w:rPr>
          <w:rFonts w:ascii="TH SarabunPSK" w:hAnsi="TH SarabunPSK" w:cs="TH SarabunPSK"/>
          <w:sz w:val="32"/>
          <w:szCs w:val="32"/>
          <w:cs/>
        </w:rPr>
        <w:t>ลี่ย</w:t>
      </w:r>
      <w:r w:rsidR="00751DBC" w:rsidRPr="00D32A01">
        <w:rPr>
          <w:rFonts w:ascii="TH SarabunPSK" w:hAnsi="TH SarabunPSK" w:cs="TH SarabunPSK"/>
          <w:sz w:val="32"/>
          <w:szCs w:val="32"/>
          <w:cs/>
        </w:rPr>
        <w:t>ความผูกพันทางอารม</w:t>
      </w:r>
      <w:r w:rsidR="002B6A37" w:rsidRPr="00D32A01">
        <w:rPr>
          <w:rFonts w:ascii="TH SarabunPSK" w:hAnsi="TH SarabunPSK" w:cs="TH SarabunPSK"/>
          <w:sz w:val="32"/>
          <w:szCs w:val="32"/>
          <w:cs/>
        </w:rPr>
        <w:t>ณ์</w:t>
      </w:r>
      <w:r w:rsidR="00751DBC" w:rsidRPr="00D32A01">
        <w:rPr>
          <w:rFonts w:ascii="TH SarabunPSK" w:hAnsi="TH SarabunPSK" w:cs="TH SarabunPSK"/>
          <w:sz w:val="32"/>
          <w:szCs w:val="32"/>
          <w:cs/>
        </w:rPr>
        <w:t>ของกลุ่มตัวอย่างก่อนเข้าโปรแกรม หลังจบโปรแกรม 2 สัปดาห์</w:t>
      </w:r>
    </w:p>
    <w:p w14:paraId="68E606AC" w14:textId="46704EB2" w:rsidR="00A30B4A" w:rsidRPr="00D32A01" w:rsidRDefault="004C3E24" w:rsidP="004B454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51DBC" w:rsidRPr="00D32A01">
        <w:rPr>
          <w:rFonts w:ascii="TH SarabunPSK" w:hAnsi="TH SarabunPSK" w:cs="TH SarabunPSK"/>
          <w:sz w:val="32"/>
          <w:szCs w:val="32"/>
          <w:cs/>
        </w:rPr>
        <w:t xml:space="preserve">และหลังจบโปรแกรม 12 สัปดาห์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1417"/>
        <w:gridCol w:w="992"/>
        <w:gridCol w:w="2268"/>
      </w:tblGrid>
      <w:tr w:rsidR="00934610" w:rsidRPr="00D32A01" w14:paraId="48A06112" w14:textId="77777777" w:rsidTr="00A950FA">
        <w:trPr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9AE7CC" w14:textId="26B77D21" w:rsidR="00934610" w:rsidRPr="00EA2507" w:rsidRDefault="00934610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</w:t>
            </w:r>
            <w:r w:rsidR="00EA2507" w:rsidRPr="00EA25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73630DDA" w14:textId="77777777" w:rsidR="00AB1701" w:rsidRPr="00EA2507" w:rsidRDefault="00934610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ค่าคะแนนเฉลี่ยความผูกพ</w:t>
            </w:r>
            <w:r w:rsidR="00AB1701" w:rsidRPr="00EA2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</w:p>
          <w:p w14:paraId="60BB6BDA" w14:textId="016AA5B0" w:rsidR="00934610" w:rsidRPr="00EA2507" w:rsidRDefault="00AB1701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="00934610" w:rsidRPr="00EA2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างอารมณ์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12575DF" w14:textId="21AEF11C" w:rsidR="00934610" w:rsidRPr="00EA2507" w:rsidRDefault="00934610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</w:t>
            </w:r>
            <w:r w:rsidR="009A24B0" w:rsidRPr="00EA2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</w:t>
            </w: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Difference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27A029" w14:textId="4CEE1EBB" w:rsidR="00934610" w:rsidRPr="00EA2507" w:rsidRDefault="00A6241D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934610" w:rsidRPr="00EA2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-value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26CC809" w14:textId="4EE0B9CC" w:rsidR="00934610" w:rsidRPr="00EA2507" w:rsidRDefault="00934610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95%</w:t>
            </w:r>
            <w:r w:rsidR="009A24B0" w:rsidRPr="00EA2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CI </w:t>
            </w:r>
            <w:r w:rsidR="009A24B0" w:rsidRPr="00EA2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EA25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 Difference</w:t>
            </w:r>
          </w:p>
        </w:tc>
      </w:tr>
      <w:tr w:rsidR="00934610" w:rsidRPr="00D32A01" w14:paraId="6BE47EF1" w14:textId="77777777" w:rsidTr="00A950FA">
        <w:trPr>
          <w:jc w:val="center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BB8C1E3" w14:textId="49DD9309" w:rsidR="00934610" w:rsidRPr="00D32A01" w:rsidRDefault="00934610" w:rsidP="004B45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 </w:t>
            </w:r>
            <w:r w:rsidRPr="00D32A01">
              <w:rPr>
                <w:rFonts w:ascii="TH SarabunPSK" w:hAnsi="TH SarabunPSK" w:cs="TH SarabunPSK"/>
                <w:sz w:val="32"/>
                <w:szCs w:val="32"/>
              </w:rPr>
              <w:t>0,</w:t>
            </w:r>
            <w:r w:rsidR="00A950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9F2ECD9" w14:textId="3AAFF219" w:rsidR="00934610" w:rsidRPr="00D32A01" w:rsidRDefault="00A950F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34610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40.84         </w:t>
            </w:r>
            <w:r w:rsidR="00AB1701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34610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41.61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774E9F8" w14:textId="33E33F04" w:rsidR="00934610" w:rsidRPr="00D32A01" w:rsidRDefault="00A950F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0</w:t>
            </w:r>
            <w:r w:rsidR="00934610"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.75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6B409E37" w14:textId="2FF54CA1" w:rsidR="00934610" w:rsidRPr="00D32A01" w:rsidRDefault="00A950F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="00987386" w:rsidRPr="00D32A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F862FD" w:rsidRPr="00D32A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44D7D3C" w14:textId="6BBF18E8" w:rsidR="00934610" w:rsidRPr="00D32A01" w:rsidRDefault="00A950F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87386" w:rsidRPr="00D32A01">
              <w:rPr>
                <w:rFonts w:ascii="TH SarabunPSK" w:hAnsi="TH SarabunPSK" w:cs="TH SarabunPSK"/>
                <w:sz w:val="32"/>
                <w:szCs w:val="32"/>
              </w:rPr>
              <w:t>.99 - 2.51</w:t>
            </w:r>
          </w:p>
        </w:tc>
      </w:tr>
      <w:tr w:rsidR="00934610" w:rsidRPr="00D32A01" w14:paraId="2B93F5B2" w14:textId="77777777" w:rsidTr="00A950F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6CED9" w14:textId="545EA1AD" w:rsidR="00934610" w:rsidRPr="00D32A01" w:rsidRDefault="00987386" w:rsidP="004B45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 </w:t>
            </w:r>
            <w:r w:rsidRPr="00D32A01">
              <w:rPr>
                <w:rFonts w:ascii="TH SarabunPSK" w:hAnsi="TH SarabunPSK" w:cs="TH SarabunPSK"/>
                <w:sz w:val="32"/>
                <w:szCs w:val="32"/>
              </w:rPr>
              <w:t>0,</w:t>
            </w:r>
            <w:r w:rsidR="00A950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9A38DE" w14:textId="6170F1B0" w:rsidR="00934610" w:rsidRPr="00D32A01" w:rsidRDefault="00A950F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87386" w:rsidRPr="00D32A01">
              <w:rPr>
                <w:rFonts w:ascii="TH SarabunPSK" w:hAnsi="TH SarabunPSK" w:cs="TH SarabunPSK"/>
                <w:sz w:val="32"/>
                <w:szCs w:val="32"/>
              </w:rPr>
              <w:t xml:space="preserve">40.84   </w:t>
            </w:r>
            <w:r w:rsidR="00AB1701" w:rsidRPr="00D32A0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987386" w:rsidRPr="00D32A01">
              <w:rPr>
                <w:rFonts w:ascii="TH SarabunPSK" w:hAnsi="TH SarabunPSK" w:cs="TH SarabunPSK"/>
                <w:sz w:val="32"/>
                <w:szCs w:val="32"/>
              </w:rPr>
              <w:t>44.91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8474EA" w14:textId="7C140A3D" w:rsidR="00934610" w:rsidRPr="00D32A01" w:rsidRDefault="00987386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4.06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0DCB" w14:textId="70897D99" w:rsidR="00934610" w:rsidRPr="00D32A01" w:rsidRDefault="00A950F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="00F862FD" w:rsidRPr="00D32A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.04*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9FC9" w14:textId="1D2B6855" w:rsidR="00934610" w:rsidRPr="00D32A01" w:rsidRDefault="00A950F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87386" w:rsidRPr="00D32A01">
              <w:rPr>
                <w:rFonts w:ascii="TH SarabunPSK" w:hAnsi="TH SarabunPSK" w:cs="TH SarabunPSK"/>
                <w:sz w:val="32"/>
                <w:szCs w:val="32"/>
              </w:rPr>
              <w:t>.05 - 8.07</w:t>
            </w:r>
          </w:p>
        </w:tc>
      </w:tr>
      <w:tr w:rsidR="00934610" w:rsidRPr="00D32A01" w14:paraId="3FDD4855" w14:textId="77777777" w:rsidTr="00A950FA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56735" w14:textId="4D6D48C8" w:rsidR="00934610" w:rsidRPr="00D32A01" w:rsidRDefault="00987386" w:rsidP="004B45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>คู่ 2</w:t>
            </w:r>
            <w:r w:rsidRPr="00D32A0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950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2A01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32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54947" w14:textId="6129780F" w:rsidR="00934610" w:rsidRPr="00D32A01" w:rsidRDefault="00A950FA" w:rsidP="004B4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87386" w:rsidRPr="00D32A01">
              <w:rPr>
                <w:rFonts w:ascii="TH SarabunPSK" w:hAnsi="TH SarabunPSK" w:cs="TH SarabunPSK"/>
                <w:sz w:val="32"/>
                <w:szCs w:val="32"/>
              </w:rPr>
              <w:t xml:space="preserve">41.61         </w:t>
            </w:r>
            <w:r w:rsidR="00AB1701" w:rsidRPr="00D32A0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87386" w:rsidRPr="00D32A01">
              <w:rPr>
                <w:rFonts w:ascii="TH SarabunPSK" w:hAnsi="TH SarabunPSK" w:cs="TH SarabunPSK"/>
                <w:sz w:val="32"/>
                <w:szCs w:val="32"/>
              </w:rPr>
              <w:t>44.91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8E748" w14:textId="694CDD0E" w:rsidR="00934610" w:rsidRPr="00D32A01" w:rsidRDefault="00987386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A01">
              <w:rPr>
                <w:rFonts w:ascii="TH SarabunPSK" w:hAnsi="TH SarabunPSK" w:cs="TH SarabunPSK"/>
                <w:sz w:val="32"/>
                <w:szCs w:val="32"/>
              </w:rPr>
              <w:t>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DA1BA" w14:textId="65A450DD" w:rsidR="00934610" w:rsidRPr="00D32A01" w:rsidRDefault="00A950F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="00F862FD" w:rsidRPr="00D32A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35EA1" w14:textId="254E35A9" w:rsidR="00934610" w:rsidRPr="00D32A01" w:rsidRDefault="00A950FA" w:rsidP="004B4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87386" w:rsidRPr="00D32A01">
              <w:rPr>
                <w:rFonts w:ascii="TH SarabunPSK" w:hAnsi="TH SarabunPSK" w:cs="TH SarabunPSK"/>
                <w:sz w:val="32"/>
                <w:szCs w:val="32"/>
              </w:rPr>
              <w:t>.86 - 7.47</w:t>
            </w:r>
          </w:p>
        </w:tc>
      </w:tr>
    </w:tbl>
    <w:p w14:paraId="359E5B69" w14:textId="2D0466C3" w:rsidR="00A30B4A" w:rsidRPr="00D32A01" w:rsidRDefault="00A30B4A" w:rsidP="004B4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</w:rPr>
        <w:t xml:space="preserve">* 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มีนัยสำคัญทางสถิติที่ระดับ </w:t>
      </w:r>
      <w:r w:rsidR="004C3E24">
        <w:rPr>
          <w:rFonts w:ascii="TH SarabunPSK" w:hAnsi="TH SarabunPSK" w:cs="TH SarabunPSK"/>
          <w:sz w:val="32"/>
          <w:szCs w:val="32"/>
          <w:lang w:val="en-GB"/>
        </w:rPr>
        <w:t>0</w:t>
      </w:r>
      <w:r w:rsidRPr="00D32A01">
        <w:rPr>
          <w:rFonts w:ascii="TH SarabunPSK" w:hAnsi="TH SarabunPSK" w:cs="TH SarabunPSK"/>
          <w:sz w:val="32"/>
          <w:szCs w:val="32"/>
        </w:rPr>
        <w:t>.05</w:t>
      </w:r>
    </w:p>
    <w:p w14:paraId="07DEC9FE" w14:textId="4985FE0E" w:rsidR="00AB1701" w:rsidRDefault="007457EE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32A01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เมื่อนำคะแนนความผูกพันทางอารมณ์มาเปรียบเทียบระหว่างกลุ่มร่วมกับหาความสัมพันธ์กับระยะเวลา </w:t>
      </w:r>
      <w:r w:rsidR="004C3E24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Pr="00D32A01">
        <w:rPr>
          <w:rFonts w:ascii="TH SarabunPSK" w:hAnsi="TH SarabunPSK" w:cs="TH SarabunPSK"/>
          <w:spacing w:val="-4"/>
          <w:sz w:val="32"/>
          <w:szCs w:val="32"/>
          <w:cs/>
        </w:rPr>
        <w:t>ทำกา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>ร</w:t>
      </w:r>
      <w:r w:rsidRPr="00D32A01">
        <w:rPr>
          <w:rFonts w:ascii="TH SarabunPSK" w:hAnsi="TH SarabunPSK" w:cs="TH SarabunPSK"/>
          <w:spacing w:val="-4"/>
          <w:sz w:val="32"/>
          <w:szCs w:val="32"/>
          <w:cs/>
        </w:rPr>
        <w:t>ประเมินความผูกพันทางอารมณ์ซ้ำ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pacing w:val="-4"/>
          <w:sz w:val="32"/>
          <w:szCs w:val="32"/>
          <w:cs/>
        </w:rPr>
        <w:t xml:space="preserve">2  สัปดาห์ 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12 สัปดาห์ </w:t>
      </w:r>
      <w:r w:rsidRPr="00D32A01">
        <w:rPr>
          <w:rFonts w:ascii="TH SarabunPSK" w:hAnsi="TH SarabunPSK" w:cs="TH SarabunPSK"/>
          <w:spacing w:val="-4"/>
          <w:sz w:val="32"/>
          <w:szCs w:val="32"/>
          <w:cs/>
        </w:rPr>
        <w:t>พบว่าคะแนนเฉลี่ย</w:t>
      </w:r>
      <w:r w:rsidR="001144B8" w:rsidRPr="00D32A01">
        <w:rPr>
          <w:rFonts w:ascii="TH SarabunPSK" w:hAnsi="TH SarabunPSK" w:cs="TH SarabunPSK"/>
          <w:spacing w:val="-4"/>
          <w:sz w:val="32"/>
          <w:szCs w:val="32"/>
          <w:cs/>
        </w:rPr>
        <w:t>รวม</w:t>
      </w:r>
      <w:r w:rsidRPr="00D32A01">
        <w:rPr>
          <w:rFonts w:ascii="TH SarabunPSK" w:hAnsi="TH SarabunPSK" w:cs="TH SarabunPSK"/>
          <w:spacing w:val="-4"/>
          <w:sz w:val="32"/>
          <w:szCs w:val="32"/>
          <w:cs/>
        </w:rPr>
        <w:t>ความผูกพันทางอารมณ์ ทั้ง 2 กลุ่ม และระยะเวลาที่ประเมินมี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>ความแตกต่างกันอย่างไม่มีนัยสำคัญทางสถิติ ในคู่ที่ 0,</w:t>
      </w:r>
      <w:r w:rsidR="004C3E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 xml:space="preserve">2 </w:t>
      </w:r>
      <w:r w:rsidR="00AB1701" w:rsidRPr="00D32A01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สัปดาห์ 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>และ คู่ที่ 2,</w:t>
      </w:r>
      <w:r w:rsidR="004C3E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 xml:space="preserve">12 สัปดาห์ </w:t>
      </w:r>
      <w:r w:rsidR="00AB1701" w:rsidRPr="00D32A01">
        <w:rPr>
          <w:rFonts w:ascii="TH SarabunPSK" w:hAnsi="TH SarabunPSK" w:cs="TH SarabunPSK"/>
          <w:spacing w:val="-4"/>
          <w:sz w:val="32"/>
          <w:szCs w:val="32"/>
          <w:cs/>
        </w:rPr>
        <w:t>ส่วนคู่ที่ 0,</w:t>
      </w:r>
      <w:r w:rsidR="004C3E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B1701" w:rsidRPr="00D32A01">
        <w:rPr>
          <w:rFonts w:ascii="TH SarabunPSK" w:hAnsi="TH SarabunPSK" w:cs="TH SarabunPSK"/>
          <w:spacing w:val="-4"/>
          <w:sz w:val="32"/>
          <w:szCs w:val="32"/>
          <w:cs/>
        </w:rPr>
        <w:t>12 สัปดาห์ มีความ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>ค</w:t>
      </w:r>
      <w:r w:rsidRPr="00D32A01">
        <w:rPr>
          <w:rFonts w:ascii="TH SarabunPSK" w:hAnsi="TH SarabunPSK" w:cs="TH SarabunPSK"/>
          <w:spacing w:val="-4"/>
          <w:sz w:val="32"/>
          <w:szCs w:val="32"/>
          <w:cs/>
        </w:rPr>
        <w:t>วาม</w:t>
      </w:r>
      <w:r w:rsidR="00AB1701" w:rsidRPr="00D32A01">
        <w:rPr>
          <w:rFonts w:ascii="TH SarabunPSK" w:hAnsi="TH SarabunPSK" w:cs="TH SarabunPSK"/>
          <w:spacing w:val="-4"/>
          <w:sz w:val="32"/>
          <w:szCs w:val="32"/>
          <w:cs/>
        </w:rPr>
        <w:t>แตกต่างอย่างมีนัยสำคัญทางสถิติ (</w:t>
      </w:r>
      <w:r w:rsidR="004C3E24">
        <w:rPr>
          <w:rFonts w:ascii="TH SarabunPSK" w:hAnsi="TH SarabunPSK" w:cs="TH SarabunPSK"/>
          <w:sz w:val="32"/>
          <w:szCs w:val="32"/>
          <w:lang w:val="en-GB"/>
        </w:rPr>
        <w:t>P</w:t>
      </w:r>
      <w:r w:rsidR="00AB1701" w:rsidRPr="00D32A01">
        <w:rPr>
          <w:rFonts w:ascii="TH SarabunPSK" w:hAnsi="TH SarabunPSK" w:cs="TH SarabunPSK"/>
          <w:sz w:val="32"/>
          <w:szCs w:val="32"/>
        </w:rPr>
        <w:t>-value</w:t>
      </w:r>
      <w:r w:rsidR="004C3E24">
        <w:rPr>
          <w:rFonts w:ascii="TH SarabunPSK" w:hAnsi="TH SarabunPSK" w:cs="TH SarabunPSK"/>
          <w:sz w:val="32"/>
          <w:szCs w:val="32"/>
        </w:rPr>
        <w:t xml:space="preserve"> = 0</w:t>
      </w:r>
      <w:r w:rsidR="00AB1701" w:rsidRPr="00D32A01">
        <w:rPr>
          <w:rFonts w:ascii="TH SarabunPSK" w:hAnsi="TH SarabunPSK" w:cs="TH SarabunPSK"/>
          <w:sz w:val="32"/>
          <w:szCs w:val="32"/>
        </w:rPr>
        <w:t>.04</w:t>
      </w:r>
      <w:r w:rsidR="00AB1701" w:rsidRPr="00D32A01">
        <w:rPr>
          <w:rFonts w:ascii="TH SarabunPSK" w:hAnsi="TH SarabunPSK" w:cs="TH SarabunPSK"/>
          <w:sz w:val="32"/>
          <w:szCs w:val="32"/>
          <w:cs/>
        </w:rPr>
        <w:t>)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pacing w:val="-4"/>
          <w:sz w:val="32"/>
          <w:szCs w:val="32"/>
          <w:cs/>
        </w:rPr>
        <w:t>โด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>ย</w:t>
      </w:r>
      <w:r w:rsidRPr="00D32A01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พบว่า 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>เมื่อเวลาผ่านไป</w:t>
      </w:r>
      <w:r w:rsidR="001144B8" w:rsidRPr="00D32A01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และได้เช้าร่วมกิจกรรมครบตามโปรแกรม </w:t>
      </w:r>
      <w:r w:rsidR="003E4CDB" w:rsidRPr="00D32A01">
        <w:rPr>
          <w:rFonts w:ascii="TH SarabunPSK" w:hAnsi="TH SarabunPSK" w:cs="TH SarabunPSK"/>
          <w:spacing w:val="-4"/>
          <w:sz w:val="32"/>
          <w:szCs w:val="32"/>
          <w:cs/>
        </w:rPr>
        <w:t>ค่าคะแนนเฉลี่ยความผูกพันทางอารมณ์</w:t>
      </w:r>
      <w:r w:rsidR="00AB1701" w:rsidRPr="00D32A01">
        <w:rPr>
          <w:rFonts w:ascii="TH SarabunPSK" w:hAnsi="TH SarabunPSK" w:cs="TH SarabunPSK"/>
          <w:spacing w:val="-4"/>
          <w:sz w:val="32"/>
          <w:szCs w:val="32"/>
          <w:cs/>
        </w:rPr>
        <w:t>เพิ่มขึ้นอย่างมีนัยสำคัญทางสถิติ</w:t>
      </w:r>
      <w:r w:rsidR="004C3E2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C3E24">
        <w:rPr>
          <w:rFonts w:ascii="TH SarabunPSK" w:hAnsi="TH SarabunPSK" w:cs="TH SarabunPSK"/>
          <w:sz w:val="32"/>
          <w:szCs w:val="32"/>
          <w:lang w:val="en-GB"/>
        </w:rPr>
        <w:t>(</w:t>
      </w:r>
      <w:r w:rsidR="004C3E24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4C3E24">
        <w:rPr>
          <w:rFonts w:ascii="TH SarabunPSK" w:hAnsi="TH SarabunPSK" w:cs="TH SarabunPSK"/>
          <w:sz w:val="32"/>
          <w:szCs w:val="32"/>
          <w:lang w:val="en-GB"/>
        </w:rPr>
        <w:t>3)</w:t>
      </w:r>
    </w:p>
    <w:p w14:paraId="34704284" w14:textId="77777777" w:rsidR="00267F09" w:rsidRPr="00D32A01" w:rsidRDefault="00267F09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8A78B57" w14:textId="67687D8C" w:rsidR="00E945B2" w:rsidRPr="00D32A01" w:rsidRDefault="006F1170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noProof/>
        </w:rPr>
        <w:drawing>
          <wp:inline distT="0" distB="0" distL="0" distR="0" wp14:anchorId="2EA5499D" wp14:editId="1605D924">
            <wp:extent cx="4572000" cy="2743200"/>
            <wp:effectExtent l="0" t="0" r="0" b="0"/>
            <wp:docPr id="5" name="แผนภูมิ 5">
              <a:extLst xmlns:a="http://schemas.openxmlformats.org/drawingml/2006/main">
                <a:ext uri="{FF2B5EF4-FFF2-40B4-BE49-F238E27FC236}">
                  <a16:creationId xmlns:a16="http://schemas.microsoft.com/office/drawing/2014/main" id="{66F9E43D-34C8-4B42-8FF3-AE675AADAE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B24722" w14:textId="77777777" w:rsidR="003D123B" w:rsidRDefault="003D123B" w:rsidP="003D12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2B3581" w14:textId="4C8A0A19" w:rsidR="00E945B2" w:rsidRPr="00D32A01" w:rsidRDefault="003D123B" w:rsidP="003D12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23B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6438C1" w:rsidRPr="003D123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D123B">
        <w:rPr>
          <w:rFonts w:ascii="TH SarabunPSK" w:hAnsi="TH SarabunPSK" w:cs="TH SarabunPSK"/>
          <w:b/>
          <w:bCs/>
          <w:sz w:val="32"/>
          <w:szCs w:val="32"/>
          <w:lang w:val="en-GB"/>
        </w:rPr>
        <w:t>2</w:t>
      </w:r>
      <w:r w:rsidR="006438C1" w:rsidRPr="00D32A01">
        <w:rPr>
          <w:rFonts w:ascii="TH SarabunPSK" w:hAnsi="TH SarabunPSK" w:cs="TH SarabunPSK"/>
          <w:sz w:val="32"/>
          <w:szCs w:val="32"/>
          <w:cs/>
        </w:rPr>
        <w:t xml:space="preserve"> คะแนนเฉลี่ยความผูกพันทางอารมณ์</w:t>
      </w:r>
    </w:p>
    <w:p w14:paraId="509EA869" w14:textId="77777777" w:rsidR="00FB57BE" w:rsidRDefault="00FB57BE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795060" w14:textId="2C86F62B" w:rsidR="009826F0" w:rsidRPr="00D32A01" w:rsidRDefault="006438C1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>เ</w:t>
      </w:r>
      <w:r w:rsidR="001144B8" w:rsidRPr="00D32A01">
        <w:rPr>
          <w:rFonts w:ascii="TH SarabunPSK" w:hAnsi="TH SarabunPSK" w:cs="TH SarabunPSK"/>
          <w:sz w:val="32"/>
          <w:szCs w:val="32"/>
          <w:cs/>
        </w:rPr>
        <w:t>มื่อนำคะแนนเฉลี่ยความผูกพันทางอารมณ์มาเปรียบเทียบระหว่างกลุ่มร่วมกับหาความสัมพันธ์กับระยะเวลา</w:t>
      </w:r>
      <w:r w:rsidR="003527DC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4B8" w:rsidRPr="00D32A01">
        <w:rPr>
          <w:rFonts w:ascii="TH SarabunPSK" w:hAnsi="TH SarabunPSK" w:cs="TH SarabunPSK"/>
          <w:sz w:val="32"/>
          <w:szCs w:val="32"/>
          <w:cs/>
        </w:rPr>
        <w:t>ทำการประเมินความผูกพันทางอารมณ์ซ้ำเมื่อจบ 2 สัปดาห์และ</w:t>
      </w:r>
      <w:r w:rsidR="00267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4B8" w:rsidRPr="00D32A01">
        <w:rPr>
          <w:rFonts w:ascii="TH SarabunPSK" w:hAnsi="TH SarabunPSK" w:cs="TH SarabunPSK"/>
          <w:sz w:val="32"/>
          <w:szCs w:val="32"/>
          <w:cs/>
        </w:rPr>
        <w:t>12</w:t>
      </w:r>
      <w:r w:rsidR="00267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4B8" w:rsidRPr="00D32A01">
        <w:rPr>
          <w:rFonts w:ascii="TH SarabunPSK" w:hAnsi="TH SarabunPSK" w:cs="TH SarabunPSK"/>
          <w:sz w:val="32"/>
          <w:szCs w:val="32"/>
          <w:cs/>
        </w:rPr>
        <w:t>สัปดาห์ พบว่าคะแนนเฉลี่ยความผูกพันทางอารมณ์ของกลุ่มทดลองเพิ่มขึ้น</w:t>
      </w:r>
      <w:r w:rsidR="003527DC" w:rsidRPr="00D32A01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1144B8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F0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144B8" w:rsidRPr="00D32A01">
        <w:rPr>
          <w:rFonts w:ascii="TH SarabunPSK" w:hAnsi="TH SarabunPSK" w:cs="TH SarabunPSK"/>
          <w:sz w:val="32"/>
          <w:szCs w:val="32"/>
          <w:cs/>
        </w:rPr>
        <w:t>เมื่อเข้าร่วมโป</w:t>
      </w:r>
      <w:r w:rsidR="00267F09">
        <w:rPr>
          <w:rFonts w:ascii="TH SarabunPSK" w:hAnsi="TH SarabunPSK" w:cs="TH SarabunPSK" w:hint="cs"/>
          <w:sz w:val="32"/>
          <w:szCs w:val="32"/>
          <w:cs/>
        </w:rPr>
        <w:t>ร</w:t>
      </w:r>
      <w:r w:rsidR="001144B8" w:rsidRPr="00D32A01">
        <w:rPr>
          <w:rFonts w:ascii="TH SarabunPSK" w:hAnsi="TH SarabunPSK" w:cs="TH SarabunPSK"/>
          <w:sz w:val="32"/>
          <w:szCs w:val="32"/>
          <w:cs/>
        </w:rPr>
        <w:t>แกรม ครบ 2 สัปดาห์  พบว่า คะแนนเฉลี่ย</w:t>
      </w:r>
      <w:r w:rsidR="003527DC" w:rsidRPr="00D32A01">
        <w:rPr>
          <w:rFonts w:ascii="TH SarabunPSK" w:hAnsi="TH SarabunPSK" w:cs="TH SarabunPSK"/>
          <w:sz w:val="32"/>
          <w:szCs w:val="32"/>
          <w:cs/>
        </w:rPr>
        <w:t>มี</w:t>
      </w:r>
      <w:r w:rsidR="001144B8" w:rsidRPr="00D32A01">
        <w:rPr>
          <w:rFonts w:ascii="TH SarabunPSK" w:hAnsi="TH SarabunPSK" w:cs="TH SarabunPSK"/>
          <w:sz w:val="32"/>
          <w:szCs w:val="32"/>
          <w:cs/>
        </w:rPr>
        <w:t>ความแตกต่างอย่างไม่ม</w:t>
      </w:r>
      <w:r w:rsidRPr="00D32A01">
        <w:rPr>
          <w:rFonts w:ascii="TH SarabunPSK" w:hAnsi="TH SarabunPSK" w:cs="TH SarabunPSK"/>
          <w:sz w:val="32"/>
          <w:szCs w:val="32"/>
          <w:cs/>
        </w:rPr>
        <w:t>ี</w:t>
      </w:r>
      <w:r w:rsidR="001144B8" w:rsidRPr="00D32A01">
        <w:rPr>
          <w:rFonts w:ascii="TH SarabunPSK" w:hAnsi="TH SarabunPSK" w:cs="TH SarabunPSK"/>
          <w:sz w:val="32"/>
          <w:szCs w:val="32"/>
          <w:cs/>
        </w:rPr>
        <w:t>นัยสำคัญทางสถิติ แต่เ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มื่อเวลาผ่านไปครบ </w:t>
      </w:r>
      <w:r w:rsidR="001144B8" w:rsidRPr="00D32A01">
        <w:rPr>
          <w:rFonts w:ascii="TH SarabunPSK" w:hAnsi="TH SarabunPSK" w:cs="TH SarabunPSK"/>
          <w:sz w:val="32"/>
          <w:szCs w:val="32"/>
          <w:cs/>
        </w:rPr>
        <w:t xml:space="preserve">12 สัปดาห์ </w:t>
      </w:r>
      <w:r w:rsidRPr="00D32A01">
        <w:rPr>
          <w:rFonts w:ascii="TH SarabunPSK" w:hAnsi="TH SarabunPSK" w:cs="TH SarabunPSK"/>
          <w:sz w:val="32"/>
          <w:szCs w:val="32"/>
          <w:cs/>
        </w:rPr>
        <w:t>พบว่า คะแนนเฉลี่ยความแตกต่างอย่างมีนัยสำคัญทางสถิติ และเมื่อพิจารณาแนวโน้มการเพิ่มขึ้นและลดลงของคะแนน</w:t>
      </w:r>
      <w:r w:rsidR="003527DC" w:rsidRPr="00D32A01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ช่วง 2 สัปดาห์แรกพบว่า มีลักษณะการเพิ่มขึ้นที่คล้ายกัน ทั้ง 2 กลุ่ม แต่เมื่อประเมินซ้ำ เมื่อเข้าร่วมโปรแกรมครบ 12 สัปดาห์พบว่าคะแนนเฉลี่ยของกลุ่มทดลองมีแนวโน้มการเพิ่มขึ้นอย่างต่อเนื่อง ในขณะที่ คะแนนของกลุ่มควบคุมกลับลดลง ดังภาพที่ </w:t>
      </w:r>
      <w:r w:rsidR="003D123B">
        <w:rPr>
          <w:rFonts w:ascii="TH SarabunPSK" w:hAnsi="TH SarabunPSK" w:cs="TH SarabunPSK"/>
          <w:sz w:val="32"/>
          <w:szCs w:val="32"/>
          <w:lang w:val="en-GB"/>
        </w:rPr>
        <w:t>2</w:t>
      </w:r>
      <w:r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D9B1F4" w14:textId="77777777" w:rsidR="00D32A01" w:rsidRPr="00D32A01" w:rsidRDefault="00D32A01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555935" w14:textId="0B74B3B2" w:rsidR="000A76E1" w:rsidRPr="00D32A01" w:rsidRDefault="000A76E1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14:paraId="50E03704" w14:textId="67105D30" w:rsidR="000A76E1" w:rsidRPr="00D32A01" w:rsidRDefault="00E945B2" w:rsidP="0032211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</w:rPr>
        <w:tab/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>ผลการ</w:t>
      </w:r>
      <w:r w:rsidR="00FD38E0" w:rsidRPr="00D32A01">
        <w:rPr>
          <w:rFonts w:ascii="TH SarabunPSK" w:hAnsi="TH SarabunPSK" w:cs="TH SarabunPSK"/>
          <w:sz w:val="32"/>
          <w:szCs w:val="32"/>
          <w:cs/>
        </w:rPr>
        <w:t>วิจัย</w:t>
      </w:r>
      <w:r w:rsidR="001465F3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="00322110">
        <w:rPr>
          <w:rFonts w:ascii="TH SarabunPSK" w:hAnsi="TH SarabunPSK" w:cs="TH SarabunPSK" w:hint="cs"/>
          <w:sz w:val="32"/>
          <w:szCs w:val="32"/>
          <w:cs/>
        </w:rPr>
        <w:t>สรุปได้</w:t>
      </w:r>
      <w:r w:rsidR="00C3450E" w:rsidRPr="00D32A01">
        <w:rPr>
          <w:rFonts w:ascii="TH SarabunPSK" w:hAnsi="TH SarabunPSK" w:cs="TH SarabunPSK"/>
          <w:sz w:val="32"/>
          <w:szCs w:val="32"/>
          <w:cs/>
        </w:rPr>
        <w:t>ว่าค่าคะแนนเฉลี่ยความผูกพัน</w:t>
      </w:r>
      <w:r w:rsidR="001465F3">
        <w:rPr>
          <w:rFonts w:ascii="TH SarabunPSK" w:hAnsi="TH SarabunPSK" w:cs="TH SarabunPSK" w:hint="cs"/>
          <w:sz w:val="32"/>
          <w:szCs w:val="32"/>
          <w:cs/>
        </w:rPr>
        <w:t>ทางอารมณ์</w:t>
      </w:r>
      <w:r w:rsidR="00C3450E" w:rsidRPr="00D32A01">
        <w:rPr>
          <w:rFonts w:ascii="TH SarabunPSK" w:hAnsi="TH SarabunPSK" w:cs="TH SarabunPSK"/>
          <w:sz w:val="32"/>
          <w:szCs w:val="32"/>
          <w:cs/>
        </w:rPr>
        <w:t>ของกลุ่มทดลองเพิ่มขึ้นมากกว่ากลุ่มควบคุม</w:t>
      </w:r>
      <w:r w:rsidR="00CB3728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CB3728" w:rsidRPr="00D32A01">
        <w:rPr>
          <w:rFonts w:ascii="TH SarabunPSK" w:hAnsi="TH SarabunPSK" w:cs="TH SarabunPSK"/>
          <w:sz w:val="32"/>
          <w:szCs w:val="32"/>
          <w:cs/>
        </w:rPr>
        <w:t>สิ้นสุดโปรแกรม</w:t>
      </w:r>
      <w:r w:rsidR="00C3450E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D8C">
        <w:rPr>
          <w:rFonts w:ascii="TH SarabunPSK" w:hAnsi="TH SarabunPSK" w:cs="TH SarabunPSK" w:hint="cs"/>
          <w:sz w:val="32"/>
          <w:szCs w:val="32"/>
          <w:cs/>
        </w:rPr>
        <w:t>สามารถอนุมานได้ว่า</w:t>
      </w:r>
      <w:r w:rsidR="00C3450E" w:rsidRPr="00D32A01">
        <w:rPr>
          <w:rFonts w:ascii="TH SarabunPSK" w:hAnsi="TH SarabunPSK" w:cs="TH SarabunPSK"/>
          <w:sz w:val="32"/>
          <w:szCs w:val="32"/>
          <w:cs/>
        </w:rPr>
        <w:t>หลังการเข้าร่วมกิจกรรม</w:t>
      </w:r>
      <w:r w:rsidR="002E3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50E" w:rsidRPr="00D32A01">
        <w:rPr>
          <w:rFonts w:ascii="TH SarabunPSK" w:hAnsi="TH SarabunPSK" w:cs="TH SarabunPSK"/>
          <w:sz w:val="32"/>
          <w:szCs w:val="32"/>
          <w:cs/>
        </w:rPr>
        <w:t>พ่อแม่หรือผู้เลี้ยงดูเด็ก</w:t>
      </w:r>
      <w:r w:rsidR="00344BF7" w:rsidRPr="00D32A01">
        <w:rPr>
          <w:rFonts w:ascii="TH SarabunPSK" w:hAnsi="TH SarabunPSK" w:cs="TH SarabunPSK"/>
          <w:sz w:val="32"/>
          <w:szCs w:val="32"/>
          <w:cs/>
        </w:rPr>
        <w:t>สามารถนำ</w:t>
      </w:r>
      <w:r w:rsidR="002E3D8C">
        <w:rPr>
          <w:rFonts w:ascii="TH SarabunPSK" w:hAnsi="TH SarabunPSK" w:cs="TH SarabunPSK" w:hint="cs"/>
          <w:sz w:val="32"/>
          <w:szCs w:val="32"/>
          <w:cs/>
        </w:rPr>
        <w:t>ความรู้และประสบการณ์</w:t>
      </w:r>
      <w:r w:rsidR="00344BF7" w:rsidRPr="00D32A01">
        <w:rPr>
          <w:rFonts w:ascii="TH SarabunPSK" w:hAnsi="TH SarabunPSK" w:cs="TH SarabunPSK"/>
          <w:sz w:val="32"/>
          <w:szCs w:val="32"/>
          <w:cs/>
        </w:rPr>
        <w:t xml:space="preserve">ไปปรับใช้ในการเลี้ยงดูลูกหลานที่บ้าน </w:t>
      </w:r>
      <w:r w:rsidR="0058191F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E10232" w:rsidRPr="00D32A01">
        <w:rPr>
          <w:rFonts w:ascii="TH SarabunPSK" w:hAnsi="TH SarabunPSK" w:cs="TH SarabunPSK"/>
          <w:sz w:val="32"/>
          <w:szCs w:val="32"/>
          <w:cs/>
        </w:rPr>
        <w:t>คะแนนเฉลี่ยของความผูกพันทางอารมณ์ในกลุ่มทดลอง</w:t>
      </w:r>
      <w:r w:rsidR="00344BF7" w:rsidRPr="00D32A01">
        <w:rPr>
          <w:rFonts w:ascii="TH SarabunPSK" w:hAnsi="TH SarabunPSK" w:cs="TH SarabunPSK"/>
          <w:sz w:val="32"/>
          <w:szCs w:val="32"/>
          <w:cs/>
        </w:rPr>
        <w:t>มีแนวโ</w:t>
      </w:r>
      <w:r w:rsidR="0058191F">
        <w:rPr>
          <w:rFonts w:ascii="TH SarabunPSK" w:hAnsi="TH SarabunPSK" w:cs="TH SarabunPSK" w:hint="cs"/>
          <w:sz w:val="32"/>
          <w:szCs w:val="32"/>
          <w:cs/>
        </w:rPr>
        <w:t>น้</w:t>
      </w:r>
      <w:r w:rsidR="00344BF7" w:rsidRPr="00D32A01">
        <w:rPr>
          <w:rFonts w:ascii="TH SarabunPSK" w:hAnsi="TH SarabunPSK" w:cs="TH SarabunPSK"/>
          <w:sz w:val="32"/>
          <w:szCs w:val="32"/>
          <w:cs/>
        </w:rPr>
        <w:t xml:space="preserve">มเพิ่มขึ้นอย่างต่อเนื่อง </w:t>
      </w:r>
      <w:r w:rsidR="0058191F"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 w:rsidR="0058191F" w:rsidRPr="00D32A01">
        <w:rPr>
          <w:rFonts w:ascii="TH SarabunPSK" w:hAnsi="TH SarabunPSK" w:cs="TH SarabunPSK"/>
          <w:sz w:val="32"/>
          <w:szCs w:val="32"/>
          <w:cs/>
        </w:rPr>
        <w:t xml:space="preserve">สิ้นสุดโปรแกรม </w:t>
      </w:r>
      <w:r w:rsidR="00344BF7" w:rsidRPr="00D32A01">
        <w:rPr>
          <w:rFonts w:ascii="TH SarabunPSK" w:hAnsi="TH SarabunPSK" w:cs="TH SarabunPSK"/>
          <w:sz w:val="32"/>
          <w:szCs w:val="32"/>
          <w:cs/>
        </w:rPr>
        <w:t>12 สัปดาห์ แสดงให้เห็น</w:t>
      </w:r>
      <w:r w:rsidR="002E3561">
        <w:rPr>
          <w:rFonts w:ascii="TH SarabunPSK" w:hAnsi="TH SarabunPSK" w:cs="TH SarabunPSK" w:hint="cs"/>
          <w:sz w:val="32"/>
          <w:szCs w:val="32"/>
          <w:cs/>
        </w:rPr>
        <w:t>ถึงประ</w:t>
      </w:r>
      <w:proofErr w:type="spellStart"/>
      <w:r w:rsidR="002E3561">
        <w:rPr>
          <w:rFonts w:ascii="TH SarabunPSK" w:hAnsi="TH SarabunPSK" w:cs="TH SarabunPSK" w:hint="cs"/>
          <w:sz w:val="32"/>
          <w:szCs w:val="32"/>
          <w:cs/>
        </w:rPr>
        <w:t>สิทฺธิ</w:t>
      </w:r>
      <w:proofErr w:type="spellEnd"/>
      <w:r w:rsidR="00344BF7" w:rsidRPr="00D32A01">
        <w:rPr>
          <w:rFonts w:ascii="TH SarabunPSK" w:hAnsi="TH SarabunPSK" w:cs="TH SarabunPSK"/>
          <w:sz w:val="32"/>
          <w:szCs w:val="32"/>
          <w:cs/>
        </w:rPr>
        <w:t>ผลชองโปรแกรมต่อ</w:t>
      </w:r>
      <w:r w:rsidR="0083030B" w:rsidRPr="00D32A01">
        <w:rPr>
          <w:rFonts w:ascii="TH SarabunPSK" w:hAnsi="TH SarabunPSK" w:cs="TH SarabunPSK"/>
          <w:sz w:val="32"/>
          <w:szCs w:val="32"/>
          <w:cs/>
        </w:rPr>
        <w:t xml:space="preserve">พฤติกรรมการเลี้ยงดูบุตรหลาน การเข้าร่วมกิจกรรมอย่างต่อเนื่องส่งผลต่อพฤติกรรมการเลี้ยงดูบุตรหลานที่เปลี่ยนแปลงไปจากการเลี้ยงดูเด็กแบบดั้งเดิม สอดคล้องกับการศึกษาของ </w:t>
      </w:r>
      <w:r w:rsidR="0083030B" w:rsidRPr="00D32A01">
        <w:rPr>
          <w:rFonts w:ascii="TH SarabunPSK" w:hAnsi="TH SarabunPSK" w:cs="TH SarabunPSK"/>
          <w:sz w:val="32"/>
          <w:szCs w:val="32"/>
        </w:rPr>
        <w:t xml:space="preserve"> Van </w:t>
      </w:r>
      <w:proofErr w:type="spellStart"/>
      <w:r w:rsidR="0083030B" w:rsidRPr="00D32A01">
        <w:rPr>
          <w:rFonts w:ascii="TH SarabunPSK" w:hAnsi="TH SarabunPSK" w:cs="TH SarabunPSK"/>
          <w:sz w:val="32"/>
          <w:szCs w:val="32"/>
        </w:rPr>
        <w:t>Zeijl</w:t>
      </w:r>
      <w:proofErr w:type="spellEnd"/>
      <w:r w:rsidR="0083030B" w:rsidRPr="00D32A01">
        <w:rPr>
          <w:rFonts w:ascii="TH SarabunPSK" w:hAnsi="TH SarabunPSK" w:cs="TH SarabunPSK"/>
          <w:sz w:val="32"/>
          <w:szCs w:val="32"/>
        </w:rPr>
        <w:t xml:space="preserve"> </w:t>
      </w:r>
      <w:r w:rsidR="0083030B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0232" w:rsidRPr="00D32A01">
        <w:rPr>
          <w:rFonts w:ascii="TH SarabunPSK" w:hAnsi="TH SarabunPSK" w:cs="TH SarabunPSK"/>
          <w:sz w:val="32"/>
          <w:szCs w:val="32"/>
          <w:cs/>
        </w:rPr>
        <w:t>และ</w:t>
      </w:r>
      <w:r w:rsidR="00C03C2F" w:rsidRPr="00D32A01">
        <w:rPr>
          <w:rFonts w:ascii="TH SarabunPSK" w:hAnsi="TH SarabunPSK" w:cs="TH SarabunPSK"/>
          <w:sz w:val="32"/>
          <w:szCs w:val="32"/>
          <w:cs/>
        </w:rPr>
        <w:t>คณ</w:t>
      </w:r>
      <w:r w:rsidR="00795948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="00795948">
        <w:rPr>
          <w:rFonts w:ascii="TH SarabunPSK" w:hAnsi="TH SarabunPSK" w:cs="TH SarabunPSK"/>
          <w:sz w:val="32"/>
          <w:szCs w:val="32"/>
          <w:lang w:val="en-GB"/>
        </w:rPr>
        <w:t>(</w:t>
      </w:r>
      <w:proofErr w:type="spellStart"/>
      <w:r w:rsidR="00221A2C" w:rsidRPr="00F343AD">
        <w:rPr>
          <w:rFonts w:ascii="TH SarabunPSK" w:hAnsi="TH SarabunPSK" w:cs="TH SarabunPSK" w:hint="cs"/>
          <w:sz w:val="32"/>
          <w:szCs w:val="32"/>
        </w:rPr>
        <w:t>Zeijl</w:t>
      </w:r>
      <w:proofErr w:type="spellEnd"/>
      <w:r w:rsidR="00221A2C">
        <w:rPr>
          <w:rFonts w:ascii="TH SarabunPSK" w:hAnsi="TH SarabunPSK" w:cs="TH SarabunPSK"/>
          <w:sz w:val="32"/>
          <w:szCs w:val="32"/>
        </w:rPr>
        <w:t>, 2006</w:t>
      </w:r>
      <w:r w:rsidR="00795948">
        <w:rPr>
          <w:rFonts w:ascii="TH SarabunPSK" w:hAnsi="TH SarabunPSK" w:cs="TH SarabunPSK"/>
          <w:sz w:val="32"/>
          <w:szCs w:val="32"/>
          <w:lang w:val="en-GB"/>
        </w:rPr>
        <w:t>)</w:t>
      </w:r>
      <w:r w:rsidR="0045416E">
        <w:rPr>
          <w:rFonts w:ascii="TH SarabunPSK" w:hAnsi="TH SarabunPSK" w:cs="TH SarabunPSK"/>
          <w:sz w:val="32"/>
          <w:szCs w:val="32"/>
        </w:rPr>
        <w:t xml:space="preserve"> </w:t>
      </w:r>
      <w:r w:rsidR="0045416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12763" w:rsidRPr="00D32A01">
        <w:rPr>
          <w:rFonts w:ascii="TH SarabunPSK" w:hAnsi="TH SarabunPSK" w:cs="TH SarabunPSK"/>
          <w:sz w:val="32"/>
          <w:szCs w:val="32"/>
          <w:cs/>
        </w:rPr>
        <w:t>พบ</w:t>
      </w:r>
      <w:r w:rsidR="00C03C2F" w:rsidRPr="00D32A01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6D5AF4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="006D5AF4">
        <w:rPr>
          <w:rFonts w:ascii="TH SarabunPSK" w:hAnsi="TH SarabunPSK" w:cs="TH SarabunPSK"/>
          <w:sz w:val="32"/>
          <w:szCs w:val="32"/>
          <w:lang w:val="en-GB"/>
        </w:rPr>
        <w:t xml:space="preserve">Video-Feedback Intervention </w:t>
      </w:r>
      <w:r w:rsidR="006D5AF4">
        <w:rPr>
          <w:rFonts w:ascii="TH SarabunPSK" w:hAnsi="TH SarabunPSK" w:cs="TH SarabunPSK"/>
          <w:sz w:val="32"/>
          <w:szCs w:val="32"/>
        </w:rPr>
        <w:t xml:space="preserve">to Promote Positive Parenting and Sensitivity Discipline (VIPP-SD) </w:t>
      </w:r>
      <w:r w:rsidR="00416FFF">
        <w:rPr>
          <w:rFonts w:ascii="TH SarabunPSK" w:hAnsi="TH SarabunPSK" w:cs="TH SarabunPSK" w:hint="cs"/>
          <w:sz w:val="32"/>
          <w:szCs w:val="32"/>
          <w:cs/>
        </w:rPr>
        <w:t>มีประสิทธิผลต่อการส่งเสริมทัศนคติ</w:t>
      </w:r>
      <w:r w:rsidR="00B52B30">
        <w:rPr>
          <w:rFonts w:ascii="TH SarabunPSK" w:hAnsi="TH SarabunPSK" w:cs="TH SarabunPSK" w:hint="cs"/>
          <w:sz w:val="32"/>
          <w:szCs w:val="32"/>
          <w:cs/>
        </w:rPr>
        <w:t>พ่อแม่ในด้านความไว และส่งเสริมป</w:t>
      </w:r>
      <w:r w:rsidR="00C12763" w:rsidRPr="00D32A01">
        <w:rPr>
          <w:rFonts w:ascii="TH SarabunPSK" w:hAnsi="TH SarabunPSK" w:cs="TH SarabunPSK"/>
          <w:sz w:val="32"/>
          <w:szCs w:val="32"/>
          <w:cs/>
        </w:rPr>
        <w:t>ฏิ</w:t>
      </w:r>
      <w:r w:rsidR="00C03C2F" w:rsidRPr="00D32A01">
        <w:rPr>
          <w:rFonts w:ascii="TH SarabunPSK" w:hAnsi="TH SarabunPSK" w:cs="TH SarabunPSK"/>
          <w:sz w:val="32"/>
          <w:szCs w:val="32"/>
          <w:cs/>
        </w:rPr>
        <w:t>สัมพันธ์เชิงบวก</w:t>
      </w:r>
      <w:r w:rsidR="00C03C2F" w:rsidRPr="00D32A01">
        <w:rPr>
          <w:rFonts w:ascii="TH SarabunPSK" w:hAnsi="TH SarabunPSK" w:cs="TH SarabunPSK"/>
          <w:sz w:val="32"/>
          <w:szCs w:val="32"/>
          <w:cs/>
        </w:rPr>
        <w:lastRenderedPageBreak/>
        <w:t>ระหว่า</w:t>
      </w:r>
      <w:r w:rsidR="00B52B30">
        <w:rPr>
          <w:rFonts w:ascii="TH SarabunPSK" w:hAnsi="TH SarabunPSK" w:cs="TH SarabunPSK" w:hint="cs"/>
          <w:sz w:val="32"/>
          <w:szCs w:val="32"/>
          <w:cs/>
        </w:rPr>
        <w:t>บิดา</w:t>
      </w:r>
      <w:r w:rsidR="00C03C2F" w:rsidRPr="00D32A01">
        <w:rPr>
          <w:rFonts w:ascii="TH SarabunPSK" w:hAnsi="TH SarabunPSK" w:cs="TH SarabunPSK"/>
          <w:sz w:val="32"/>
          <w:szCs w:val="32"/>
          <w:cs/>
        </w:rPr>
        <w:t>มารดาและบุตร</w:t>
      </w:r>
      <w:r w:rsidR="00B52B30">
        <w:rPr>
          <w:rFonts w:ascii="TH SarabunPSK" w:hAnsi="TH SarabunPSK" w:cs="TH SarabunPSK" w:hint="cs"/>
          <w:sz w:val="32"/>
          <w:szCs w:val="32"/>
          <w:cs/>
        </w:rPr>
        <w:t>ซึ่งเป็นกลุ่มทดลอง</w:t>
      </w:r>
      <w:r w:rsidR="0085017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03C2F" w:rsidRPr="00D32A01">
        <w:rPr>
          <w:rFonts w:ascii="TH SarabunPSK" w:hAnsi="TH SarabunPSK" w:cs="TH SarabunPSK"/>
          <w:sz w:val="32"/>
          <w:szCs w:val="32"/>
          <w:cs/>
        </w:rPr>
        <w:t>ผลการเปลี่ยนแปลงมีความต่อเนื่องยาวนานกว่ากลุ่มควบคุม</w:t>
      </w:r>
      <w:r w:rsidR="00850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C25" w:rsidRPr="00D32A01">
        <w:rPr>
          <w:rFonts w:ascii="TH SarabunPSK" w:hAnsi="TH SarabunPSK" w:cs="TH SarabunPSK"/>
          <w:sz w:val="32"/>
          <w:szCs w:val="32"/>
          <w:cs/>
        </w:rPr>
        <w:t>ในขณะที่ผลการศึกษา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C25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C25" w:rsidRPr="00D32A01">
        <w:rPr>
          <w:rFonts w:ascii="TH SarabunPSK" w:hAnsi="TH SarabunPSK" w:cs="TH SarabunPSK"/>
          <w:sz w:val="32"/>
          <w:szCs w:val="32"/>
        </w:rPr>
        <w:t xml:space="preserve">Meta-analysis </w:t>
      </w:r>
      <w:r w:rsidR="00542C25" w:rsidRPr="00D32A01">
        <w:rPr>
          <w:rFonts w:ascii="TH SarabunPSK" w:hAnsi="TH SarabunPSK" w:cs="TH SarabunPSK"/>
          <w:sz w:val="32"/>
          <w:szCs w:val="32"/>
          <w:cs/>
        </w:rPr>
        <w:t>ของโปร</w:t>
      </w:r>
      <w:r w:rsidR="00D52F7F" w:rsidRPr="00D32A01">
        <w:rPr>
          <w:rFonts w:ascii="TH SarabunPSK" w:hAnsi="TH SarabunPSK" w:cs="TH SarabunPSK"/>
          <w:sz w:val="32"/>
          <w:szCs w:val="32"/>
          <w:cs/>
        </w:rPr>
        <w:t>แ</w:t>
      </w:r>
      <w:r w:rsidR="00542C25" w:rsidRPr="00D32A01">
        <w:rPr>
          <w:rFonts w:ascii="TH SarabunPSK" w:hAnsi="TH SarabunPSK" w:cs="TH SarabunPSK"/>
          <w:sz w:val="32"/>
          <w:szCs w:val="32"/>
          <w:cs/>
        </w:rPr>
        <w:t>กรมส่งเสริมความผูกพันทางอารมณ์ ในปี</w:t>
      </w:r>
      <w:r w:rsidR="00C12763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C25" w:rsidRPr="00D32A01">
        <w:rPr>
          <w:rFonts w:ascii="TH SarabunPSK" w:hAnsi="TH SarabunPSK" w:cs="TH SarabunPSK"/>
          <w:sz w:val="32"/>
          <w:szCs w:val="32"/>
          <w:cs/>
        </w:rPr>
        <w:t>2008 พบว่าโปร</w:t>
      </w:r>
      <w:r w:rsidR="00D52F7F" w:rsidRPr="00D32A01">
        <w:rPr>
          <w:rFonts w:ascii="TH SarabunPSK" w:hAnsi="TH SarabunPSK" w:cs="TH SarabunPSK"/>
          <w:sz w:val="32"/>
          <w:szCs w:val="32"/>
          <w:cs/>
        </w:rPr>
        <w:t>แ</w:t>
      </w:r>
      <w:r w:rsidR="00FA7081" w:rsidRPr="00D32A01">
        <w:rPr>
          <w:rFonts w:ascii="TH SarabunPSK" w:hAnsi="TH SarabunPSK" w:cs="TH SarabunPSK"/>
          <w:sz w:val="32"/>
          <w:szCs w:val="32"/>
          <w:cs/>
        </w:rPr>
        <w:t>ก</w:t>
      </w:r>
      <w:r w:rsidR="00542C25" w:rsidRPr="00D32A01">
        <w:rPr>
          <w:rFonts w:ascii="TH SarabunPSK" w:hAnsi="TH SarabunPSK" w:cs="TH SarabunPSK"/>
          <w:sz w:val="32"/>
          <w:szCs w:val="32"/>
          <w:cs/>
        </w:rPr>
        <w:t>รม</w:t>
      </w:r>
      <w:r w:rsidR="00FA7081" w:rsidRPr="00D32A01">
        <w:rPr>
          <w:rFonts w:ascii="TH SarabunPSK" w:hAnsi="TH SarabunPSK" w:cs="TH SarabunPSK"/>
          <w:sz w:val="32"/>
          <w:szCs w:val="32"/>
          <w:cs/>
        </w:rPr>
        <w:t>ที่ทำในชุมชนแบบระยะสั้นจำนวนน้อยครั้ง จะได้รับความร่วมมือมากกว่าโปรแกรมระยะยาว</w:t>
      </w:r>
      <w:r w:rsidR="00D968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968C3">
        <w:rPr>
          <w:rFonts w:ascii="TH SarabunPSK" w:hAnsi="TH SarabunPSK" w:cs="TH SarabunPSK"/>
          <w:color w:val="FF0000"/>
          <w:sz w:val="32"/>
          <w:szCs w:val="32"/>
          <w:lang w:val="en-GB"/>
        </w:rPr>
        <w:t>(</w:t>
      </w:r>
      <w:proofErr w:type="spellStart"/>
      <w:r w:rsidR="00D968C3" w:rsidRPr="004C75E8">
        <w:rPr>
          <w:rFonts w:ascii="TH SarabunPSK" w:hAnsi="TH SarabunPSK" w:cs="TH SarabunPSK" w:hint="cs"/>
          <w:sz w:val="32"/>
          <w:szCs w:val="32"/>
        </w:rPr>
        <w:t>Bakermans-Kranenburg</w:t>
      </w:r>
      <w:proofErr w:type="spellEnd"/>
      <w:r w:rsidR="00D968C3" w:rsidRPr="004C75E8">
        <w:rPr>
          <w:rFonts w:ascii="TH SarabunPSK" w:hAnsi="TH SarabunPSK" w:cs="TH SarabunPSK" w:hint="cs"/>
          <w:sz w:val="32"/>
          <w:szCs w:val="32"/>
        </w:rPr>
        <w:t xml:space="preserve"> </w:t>
      </w:r>
      <w:r w:rsidR="00D968C3">
        <w:rPr>
          <w:rFonts w:ascii="TH SarabunPSK" w:hAnsi="TH SarabunPSK" w:cs="TH SarabunPSK"/>
          <w:sz w:val="32"/>
          <w:szCs w:val="32"/>
        </w:rPr>
        <w:t xml:space="preserve">&amp; </w:t>
      </w:r>
      <w:proofErr w:type="spellStart"/>
      <w:r w:rsidR="00D968C3" w:rsidRPr="004C75E8">
        <w:rPr>
          <w:rFonts w:ascii="TH SarabunPSK" w:hAnsi="TH SarabunPSK" w:cs="TH SarabunPSK" w:hint="cs"/>
          <w:sz w:val="32"/>
          <w:szCs w:val="32"/>
        </w:rPr>
        <w:t>IJzendoon</w:t>
      </w:r>
      <w:proofErr w:type="spellEnd"/>
      <w:r w:rsidR="00D968C3" w:rsidRPr="004C75E8">
        <w:rPr>
          <w:rFonts w:ascii="TH SarabunPSK" w:hAnsi="TH SarabunPSK" w:cs="TH SarabunPSK" w:hint="cs"/>
          <w:sz w:val="32"/>
          <w:szCs w:val="32"/>
        </w:rPr>
        <w:t xml:space="preserve"> </w:t>
      </w:r>
      <w:r w:rsidR="00D968C3">
        <w:rPr>
          <w:rFonts w:ascii="TH SarabunPSK" w:hAnsi="TH SarabunPSK" w:cs="TH SarabunPSK"/>
          <w:sz w:val="32"/>
          <w:szCs w:val="32"/>
        </w:rPr>
        <w:t xml:space="preserve">&amp; </w:t>
      </w:r>
      <w:proofErr w:type="spellStart"/>
      <w:r w:rsidR="00D968C3" w:rsidRPr="004C75E8">
        <w:rPr>
          <w:rFonts w:ascii="TH SarabunPSK" w:hAnsi="TH SarabunPSK" w:cs="TH SarabunPSK" w:hint="cs"/>
          <w:sz w:val="32"/>
          <w:szCs w:val="32"/>
        </w:rPr>
        <w:t>Juffer</w:t>
      </w:r>
      <w:proofErr w:type="spellEnd"/>
      <w:r w:rsidR="00D968C3" w:rsidRPr="004C75E8">
        <w:rPr>
          <w:rFonts w:ascii="TH SarabunPSK" w:hAnsi="TH SarabunPSK" w:cs="TH SarabunPSK"/>
          <w:sz w:val="32"/>
          <w:szCs w:val="32"/>
        </w:rPr>
        <w:t>. 2003</w:t>
      </w:r>
      <w:r w:rsidR="00D968C3" w:rsidRPr="006921E2">
        <w:rPr>
          <w:rFonts w:ascii="TH SarabunPSK" w:hAnsi="TH SarabunPSK" w:cs="TH SarabunPSK"/>
          <w:sz w:val="32"/>
          <w:szCs w:val="32"/>
        </w:rPr>
        <w:t>)</w:t>
      </w:r>
      <w:r w:rsidR="00D968C3" w:rsidRPr="006921E2">
        <w:rPr>
          <w:rFonts w:ascii="TH SarabunPSK" w:hAnsi="TH SarabunPSK" w:cs="TH SarabunPSK" w:hint="cs"/>
          <w:sz w:val="32"/>
          <w:szCs w:val="32"/>
        </w:rPr>
        <w:t xml:space="preserve"> </w:t>
      </w:r>
      <w:r w:rsidR="00FA7081" w:rsidRPr="00692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BFE" w:rsidRPr="006921E2">
        <w:rPr>
          <w:rFonts w:ascii="TH SarabunPSK" w:hAnsi="TH SarabunPSK" w:cs="TH SarabunPSK" w:hint="cs"/>
          <w:sz w:val="32"/>
          <w:szCs w:val="32"/>
          <w:cs/>
        </w:rPr>
        <w:t>และเป็นโปรแกรม</w:t>
      </w:r>
      <w:r w:rsidR="00FA7081" w:rsidRPr="00D32A01">
        <w:rPr>
          <w:rFonts w:ascii="TH SarabunPSK" w:hAnsi="TH SarabunPSK" w:cs="TH SarabunPSK"/>
          <w:sz w:val="32"/>
          <w:szCs w:val="32"/>
          <w:cs/>
        </w:rPr>
        <w:t>ที่เน้นการให้ความรู้เกี่ยวกับการเลี้ยงดูและการจัดการพฤติกรรมการเลี้ยงดูเด็ก</w:t>
      </w:r>
      <w:r w:rsidR="00A11F2C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82393D" w:rsidRPr="00D32A01">
        <w:rPr>
          <w:rFonts w:ascii="TH SarabunPSK" w:hAnsi="TH SarabunPSK" w:cs="TH SarabunPSK"/>
          <w:sz w:val="32"/>
          <w:szCs w:val="32"/>
          <w:cs/>
        </w:rPr>
        <w:t>สอดคล้องกับการศึกษาของอัมรา</w:t>
      </w:r>
      <w:r w:rsidR="00261397" w:rsidRPr="00D32A01">
        <w:rPr>
          <w:rFonts w:ascii="TH SarabunPSK" w:hAnsi="TH SarabunPSK" w:cs="TH SarabunPSK"/>
          <w:sz w:val="32"/>
          <w:szCs w:val="32"/>
          <w:cs/>
        </w:rPr>
        <w:t xml:space="preserve"> ธำรงทรัพย์,</w:t>
      </w:r>
      <w:r w:rsidR="00C12763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397" w:rsidRPr="00D32A01">
        <w:rPr>
          <w:rFonts w:ascii="TH SarabunPSK" w:hAnsi="TH SarabunPSK" w:cs="TH SarabunPSK"/>
          <w:sz w:val="32"/>
          <w:szCs w:val="32"/>
          <w:cs/>
        </w:rPr>
        <w:t>ผุสดี กุลสุวรรณ</w:t>
      </w:r>
      <w:r w:rsidR="00C12763" w:rsidRPr="00D32A01">
        <w:rPr>
          <w:rFonts w:ascii="TH SarabunPSK" w:hAnsi="TH SarabunPSK" w:cs="TH SarabunPSK"/>
          <w:sz w:val="32"/>
          <w:szCs w:val="32"/>
          <w:cs/>
        </w:rPr>
        <w:t>, และ</w:t>
      </w:r>
      <w:r w:rsidR="00261397" w:rsidRPr="00D32A01">
        <w:rPr>
          <w:rFonts w:ascii="TH SarabunPSK" w:hAnsi="TH SarabunPSK" w:cs="TH SarabunPSK"/>
          <w:sz w:val="32"/>
          <w:szCs w:val="32"/>
          <w:cs/>
        </w:rPr>
        <w:t>รัตนา สิริสาร</w:t>
      </w:r>
      <w:r w:rsidR="009E6931">
        <w:rPr>
          <w:rFonts w:ascii="TH SarabunPSK" w:hAnsi="TH SarabunPSK" w:cs="TH SarabunPSK"/>
          <w:sz w:val="32"/>
          <w:szCs w:val="32"/>
          <w:lang w:val="en-GB"/>
        </w:rPr>
        <w:t>,</w:t>
      </w:r>
      <w:r w:rsidR="00200BF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F673B2">
        <w:rPr>
          <w:rFonts w:ascii="TH SarabunPSK" w:hAnsi="TH SarabunPSK" w:cs="TH SarabunPSK"/>
          <w:sz w:val="32"/>
          <w:szCs w:val="32"/>
          <w:lang w:val="en-GB"/>
        </w:rPr>
        <w:t>2561</w:t>
      </w:r>
      <w:r w:rsidR="009E6931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261397" w:rsidRPr="00D32A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73B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61397" w:rsidRPr="00D32A01">
        <w:rPr>
          <w:rFonts w:ascii="TH SarabunPSK" w:hAnsi="TH SarabunPSK" w:cs="TH SarabunPSK"/>
          <w:sz w:val="32"/>
          <w:szCs w:val="32"/>
          <w:cs/>
        </w:rPr>
        <w:t>พบว่า</w:t>
      </w:r>
      <w:r w:rsidR="00474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397" w:rsidRPr="00D32A01">
        <w:rPr>
          <w:rFonts w:ascii="TH SarabunPSK" w:hAnsi="TH SarabunPSK" w:cs="TH SarabunPSK"/>
          <w:sz w:val="32"/>
          <w:szCs w:val="32"/>
          <w:cs/>
        </w:rPr>
        <w:t>กลุ่มทดลองมีความผูกพันทางอารมณ์สูงกว่ากลุ่มควบคุม ซึ่งชี้ให้เห็นว่าผู้เกี่ยวข้องควรนำกิจกรรม กิน กอด เล่น เล่า ไปดำเนินการเพื่อสร้างความผูกพันทางอารมณ์ ในกลุ่ม</w:t>
      </w:r>
      <w:r w:rsidR="005206E5" w:rsidRPr="00D32A01">
        <w:rPr>
          <w:rFonts w:ascii="TH SarabunPSK" w:hAnsi="TH SarabunPSK" w:cs="TH SarabunPSK"/>
          <w:sz w:val="32"/>
          <w:szCs w:val="32"/>
          <w:cs/>
        </w:rPr>
        <w:t>พ่อแม่</w:t>
      </w:r>
      <w:r w:rsidR="00261397" w:rsidRPr="00D32A01">
        <w:rPr>
          <w:rFonts w:ascii="TH SarabunPSK" w:hAnsi="TH SarabunPSK" w:cs="TH SarabunPSK"/>
          <w:sz w:val="32"/>
          <w:szCs w:val="32"/>
          <w:cs/>
        </w:rPr>
        <w:t>/</w:t>
      </w:r>
      <w:r w:rsidR="005206E5" w:rsidRPr="00D32A01">
        <w:rPr>
          <w:rFonts w:ascii="TH SarabunPSK" w:hAnsi="TH SarabunPSK" w:cs="TH SarabunPSK"/>
          <w:sz w:val="32"/>
          <w:szCs w:val="32"/>
          <w:cs/>
        </w:rPr>
        <w:t xml:space="preserve">ผู้เลี้ยงดูเด็ก  </w:t>
      </w:r>
      <w:r w:rsidR="00261397" w:rsidRPr="00D32A01">
        <w:rPr>
          <w:rFonts w:ascii="TH SarabunPSK" w:hAnsi="TH SarabunPSK" w:cs="TH SarabunPSK"/>
          <w:sz w:val="32"/>
          <w:szCs w:val="32"/>
        </w:rPr>
        <w:t xml:space="preserve">0-5 </w:t>
      </w:r>
      <w:r w:rsidR="00261397" w:rsidRPr="00D32A0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206E5" w:rsidRPr="00D32A01">
        <w:rPr>
          <w:rFonts w:ascii="TH SarabunPSK" w:hAnsi="TH SarabunPSK" w:cs="TH SarabunPSK"/>
          <w:sz w:val="32"/>
          <w:szCs w:val="32"/>
          <w:cs/>
        </w:rPr>
        <w:t>การ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>ส่งเสริมความผูกพันทางอารมณ์ระหว่างเด็กและ</w:t>
      </w:r>
      <w:r w:rsidR="00084C54" w:rsidRPr="00D32A01">
        <w:rPr>
          <w:rFonts w:ascii="TH SarabunPSK" w:hAnsi="TH SarabunPSK" w:cs="TH SarabunPSK"/>
          <w:sz w:val="32"/>
          <w:szCs w:val="32"/>
          <w:cs/>
        </w:rPr>
        <w:t>พ่อแม่/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>ผู้</w:t>
      </w:r>
      <w:r w:rsidR="0010262A" w:rsidRPr="00D32A01">
        <w:rPr>
          <w:rFonts w:ascii="TH SarabunPSK" w:hAnsi="TH SarabunPSK" w:cs="TH SarabunPSK"/>
          <w:sz w:val="32"/>
          <w:szCs w:val="32"/>
          <w:cs/>
        </w:rPr>
        <w:t>เลี้ยงดู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>หลัก</w:t>
      </w:r>
      <w:r w:rsidR="00084C54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 xml:space="preserve">การให้เวลากับลูกมาก ย่อมทำให้เขาได้รับความรักความอบอุ่น และมีพัฒนาการที่เหมาะสมตามวัย  สอดคล้องกับ </w:t>
      </w:r>
      <w:r w:rsidR="00E65E37" w:rsidRPr="00D32A01">
        <w:rPr>
          <w:rFonts w:ascii="TH SarabunPSK" w:hAnsi="TH SarabunPSK" w:cs="TH SarabunPSK"/>
          <w:sz w:val="32"/>
          <w:szCs w:val="32"/>
          <w:cs/>
        </w:rPr>
        <w:t>ดุลยา จิตตะย</w:t>
      </w:r>
      <w:proofErr w:type="spellStart"/>
      <w:r w:rsidR="00E65E37" w:rsidRPr="00D32A01">
        <w:rPr>
          <w:rFonts w:ascii="TH SarabunPSK" w:hAnsi="TH SarabunPSK" w:cs="TH SarabunPSK"/>
          <w:sz w:val="32"/>
          <w:szCs w:val="32"/>
          <w:cs/>
        </w:rPr>
        <w:t>โศ</w:t>
      </w:r>
      <w:proofErr w:type="spellEnd"/>
      <w:r w:rsidR="00E65E37" w:rsidRPr="00D32A01">
        <w:rPr>
          <w:rFonts w:ascii="TH SarabunPSK" w:hAnsi="TH SarabunPSK" w:cs="TH SarabunPSK"/>
          <w:sz w:val="32"/>
          <w:szCs w:val="32"/>
          <w:cs/>
        </w:rPr>
        <w:t>ธร</w:t>
      </w:r>
      <w:r w:rsidR="00292A35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="00292A35" w:rsidRPr="005111AE">
        <w:rPr>
          <w:rFonts w:ascii="TH SarabunPSK" w:hAnsi="TH SarabunPSK" w:cs="TH SarabunPSK"/>
          <w:sz w:val="32"/>
          <w:szCs w:val="32"/>
          <w:lang w:val="en-GB"/>
        </w:rPr>
        <w:t>25</w:t>
      </w:r>
      <w:r w:rsidR="005111AE" w:rsidRPr="005111AE">
        <w:rPr>
          <w:rFonts w:ascii="TH SarabunPSK" w:hAnsi="TH SarabunPSK" w:cs="TH SarabunPSK"/>
          <w:sz w:val="32"/>
          <w:szCs w:val="32"/>
          <w:lang w:val="en-GB"/>
        </w:rPr>
        <w:t>5</w:t>
      </w:r>
      <w:r w:rsidR="00292A35" w:rsidRPr="005111AE"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 w:rsidR="00E65E37" w:rsidRPr="005111AE">
        <w:rPr>
          <w:rFonts w:ascii="TH SarabunPSK" w:hAnsi="TH SarabunPSK" w:cs="TH SarabunPSK"/>
          <w:color w:val="FF0000"/>
        </w:rPr>
        <w:t xml:space="preserve"> </w:t>
      </w:r>
      <w:r w:rsidR="005111AE" w:rsidRPr="005111AE">
        <w:rPr>
          <w:rFonts w:ascii="TH SarabunPSK" w:hAnsi="TH SarabunPSK" w:cs="TH SarabunPSK" w:hint="cs"/>
          <w:color w:val="FF0000"/>
          <w:cs/>
        </w:rPr>
        <w:t>ซึ่ง</w:t>
      </w:r>
      <w:r w:rsidR="00E65E37" w:rsidRPr="00D32A01">
        <w:rPr>
          <w:rFonts w:ascii="TH SarabunPSK" w:hAnsi="TH SarabunPSK" w:cs="TH SarabunPSK"/>
          <w:sz w:val="32"/>
          <w:szCs w:val="32"/>
          <w:cs/>
        </w:rPr>
        <w:t>ได้ศึกษารูปแบบการอบรมเลี้ยงดู</w:t>
      </w:r>
      <w:r w:rsidR="005111A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65E37" w:rsidRPr="00D32A01">
        <w:rPr>
          <w:rFonts w:ascii="TH SarabunPSK" w:hAnsi="TH SarabunPSK" w:cs="TH SarabunPSK"/>
          <w:sz w:val="32"/>
          <w:szCs w:val="32"/>
          <w:cs/>
        </w:rPr>
        <w:t>แนวคิดของ</w:t>
      </w:r>
      <w:r w:rsidR="00E65E37" w:rsidRPr="00D32A01">
        <w:rPr>
          <w:rFonts w:ascii="TH SarabunPSK" w:hAnsi="TH SarabunPSK" w:cs="TH SarabunPSK"/>
          <w:sz w:val="32"/>
          <w:szCs w:val="32"/>
        </w:rPr>
        <w:t xml:space="preserve"> Diana Baumrind Diana Baumrind’s Parenting Styles </w:t>
      </w:r>
      <w:r w:rsidR="000A76E1" w:rsidRPr="00D32A01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="005111AE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โดย</w:t>
      </w:r>
      <w:r w:rsidR="00E65E37" w:rsidRPr="00D32A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ได้อธิบายพฤติกรรม</w:t>
      </w:r>
      <w:r w:rsidR="00E65E37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การเลี้ยงดูเด็ก</w:t>
      </w:r>
      <w:r w:rsidR="00084C54" w:rsidRPr="00D32A01">
        <w:rPr>
          <w:rFonts w:ascii="TH SarabunPSK" w:hAnsi="TH SarabunPSK" w:cs="TH SarabunPSK"/>
          <w:sz w:val="32"/>
          <w:szCs w:val="32"/>
          <w:cs/>
        </w:rPr>
        <w:t>จากการประมวลผลงานวิจัยทั้งภายในและนอกประเทศ</w:t>
      </w:r>
      <w:r w:rsidR="005111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C54" w:rsidRPr="00D32A01">
        <w:rPr>
          <w:rFonts w:ascii="TH SarabunPSK" w:hAnsi="TH SarabunPSK" w:cs="TH SarabunPSK"/>
          <w:sz w:val="32"/>
          <w:szCs w:val="32"/>
          <w:cs/>
        </w:rPr>
        <w:t xml:space="preserve">ว่ารูปแบบการเลี้ยงดูที่มีประสิทธิภาพสามารถหล่อหลอมให้เด็กและเยาวชนเป็นผู้มีความสามารถในการปรับตัว มีพฤติกรรมทางสังคมที่เหมาะสม มีความสามารถในการกำกับตนเอง และมีความฉลาดทางอารมณ์ 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>ผลการวิจ</w:t>
      </w:r>
      <w:r w:rsidR="009E1DF6" w:rsidRPr="00D32A01">
        <w:rPr>
          <w:rFonts w:ascii="TH SarabunPSK" w:hAnsi="TH SarabunPSK" w:cs="TH SarabunPSK"/>
          <w:sz w:val="32"/>
          <w:szCs w:val="32"/>
          <w:cs/>
        </w:rPr>
        <w:t>ัยการเล่นกับเด็กและการเล่านิทาน</w:t>
      </w:r>
      <w:r w:rsidR="00B61CB5">
        <w:rPr>
          <w:rFonts w:ascii="TH SarabunPSK" w:hAnsi="TH SarabunPSK" w:cs="TH SarabunPSK" w:hint="cs"/>
          <w:sz w:val="32"/>
          <w:szCs w:val="32"/>
          <w:cs/>
        </w:rPr>
        <w:t>สรุปได้ว่ามี</w:t>
      </w:r>
      <w:r w:rsidR="009E1DF6" w:rsidRPr="00D32A01">
        <w:rPr>
          <w:rFonts w:ascii="TH SarabunPSK" w:hAnsi="TH SarabunPSK" w:cs="TH SarabunPSK"/>
          <w:sz w:val="32"/>
          <w:szCs w:val="32"/>
          <w:cs/>
        </w:rPr>
        <w:t>ผลต่อพัฒนาการของเด็ก อย่างมีนัยสำคัญทางสถิติ</w:t>
      </w:r>
      <w:r w:rsidR="00D209C3" w:rsidRPr="00D32A01">
        <w:rPr>
          <w:rFonts w:ascii="TH SarabunPSK" w:hAnsi="TH SarabunPSK" w:cs="TH SarabunPSK"/>
          <w:sz w:val="32"/>
          <w:szCs w:val="32"/>
        </w:rPr>
        <w:t xml:space="preserve"> </w:t>
      </w:r>
      <w:r w:rsidR="00D209C3" w:rsidRPr="00D32A01">
        <w:rPr>
          <w:rFonts w:ascii="TH SarabunPSK" w:hAnsi="TH SarabunPSK" w:cs="TH SarabunPSK"/>
          <w:sz w:val="32"/>
          <w:szCs w:val="32"/>
          <w:cs/>
        </w:rPr>
        <w:t>โดยมีส่วนช่วยทำให้เกิดภาพของการสร้างความผูกพันทางอารมณ์ของพ่อแม่/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>ผู้ดูแลหลักที่มีต่อเด็ก หากมีการเล่นกับลูกอย่างเหมาะสม จัดของเล่นตามพัฒนาการเด็กในแต่ละช่วงวัยเหมาะสม เด็กก็จะสามารถพัฒนาความฉลาดทางอารมณ์และสติปัญญาได้ดี</w:t>
      </w:r>
      <w:r w:rsidR="00DC7FF9">
        <w:rPr>
          <w:rFonts w:ascii="TH SarabunPSK" w:hAnsi="TH SarabunPSK" w:cs="TH SarabunPSK"/>
          <w:sz w:val="32"/>
          <w:szCs w:val="32"/>
          <w:lang w:val="en-GB"/>
        </w:rPr>
        <w:t xml:space="preserve"> (</w:t>
      </w:r>
      <w:r w:rsidR="00DC7FF9" w:rsidRPr="00D32A01">
        <w:rPr>
          <w:rFonts w:ascii="TH SarabunPSK" w:hAnsi="TH SarabunPSK" w:cs="TH SarabunPSK"/>
          <w:sz w:val="32"/>
          <w:szCs w:val="32"/>
          <w:cs/>
        </w:rPr>
        <w:t>เยาวรัตน์ รัตน์</w:t>
      </w:r>
      <w:proofErr w:type="spellStart"/>
      <w:r w:rsidR="00DC7FF9" w:rsidRPr="00D32A01">
        <w:rPr>
          <w:rFonts w:ascii="TH SarabunPSK" w:hAnsi="TH SarabunPSK" w:cs="TH SarabunPSK"/>
          <w:sz w:val="32"/>
          <w:szCs w:val="32"/>
          <w:cs/>
        </w:rPr>
        <w:t>นันต์</w:t>
      </w:r>
      <w:proofErr w:type="spellEnd"/>
      <w:r w:rsidR="00DC7FF9">
        <w:rPr>
          <w:rFonts w:ascii="TH SarabunPSK" w:hAnsi="TH SarabunPSK" w:cs="TH SarabunPSK"/>
          <w:sz w:val="32"/>
          <w:szCs w:val="32"/>
          <w:lang w:val="en-GB"/>
        </w:rPr>
        <w:t>, 25</w:t>
      </w:r>
      <w:r w:rsidR="00CE0C67">
        <w:rPr>
          <w:rFonts w:ascii="TH SarabunPSK" w:hAnsi="TH SarabunPSK" w:cs="TH SarabunPSK"/>
          <w:sz w:val="32"/>
          <w:szCs w:val="32"/>
          <w:lang w:val="en-GB"/>
        </w:rPr>
        <w:t>57</w:t>
      </w:r>
      <w:r w:rsidR="00DC7FF9">
        <w:rPr>
          <w:rFonts w:ascii="TH SarabunPSK" w:hAnsi="TH SarabunPSK" w:cs="TH SarabunPSK"/>
          <w:sz w:val="32"/>
          <w:szCs w:val="32"/>
          <w:lang w:val="en-GB"/>
        </w:rPr>
        <w:t>)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 xml:space="preserve">  สอดคล้องกับ</w:t>
      </w:r>
      <w:r w:rsidR="00B61CB5">
        <w:rPr>
          <w:rFonts w:ascii="TH SarabunPSK" w:hAnsi="TH SarabunPSK" w:cs="TH SarabunPSK" w:hint="cs"/>
          <w:sz w:val="32"/>
          <w:szCs w:val="32"/>
          <w:cs/>
        </w:rPr>
        <w:t>การศึกษาของ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3" w:name="_Hlk60597448"/>
      <w:r w:rsidR="000A76E1" w:rsidRPr="00D32A01">
        <w:rPr>
          <w:rFonts w:ascii="TH SarabunPSK" w:hAnsi="TH SarabunPSK" w:cs="TH SarabunPSK"/>
          <w:sz w:val="32"/>
          <w:szCs w:val="32"/>
          <w:cs/>
        </w:rPr>
        <w:t xml:space="preserve">วาสนา </w:t>
      </w:r>
      <w:r w:rsidR="00B61CB5">
        <w:rPr>
          <w:rFonts w:ascii="TH SarabunPSK" w:hAnsi="TH SarabunPSK" w:cs="TH SarabunPSK" w:hint="cs"/>
          <w:sz w:val="32"/>
          <w:szCs w:val="32"/>
          <w:cs/>
        </w:rPr>
        <w:t xml:space="preserve">จักรแก้ว 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>และจันทรา แซ่ลิ่</w:t>
      </w:r>
      <w:bookmarkEnd w:id="13"/>
      <w:r w:rsidR="00B61CB5">
        <w:rPr>
          <w:rFonts w:ascii="TH SarabunPSK" w:hAnsi="TH SarabunPSK" w:cs="TH SarabunPSK" w:hint="cs"/>
          <w:sz w:val="32"/>
          <w:szCs w:val="32"/>
          <w:cs/>
        </w:rPr>
        <w:t>ว</w:t>
      </w:r>
      <w:r w:rsidR="00B61CB5">
        <w:rPr>
          <w:rFonts w:ascii="TH SarabunPSK" w:hAnsi="TH SarabunPSK" w:cs="TH SarabunPSK"/>
          <w:sz w:val="32"/>
          <w:szCs w:val="32"/>
          <w:lang w:val="en-GB"/>
        </w:rPr>
        <w:t>, 2556</w:t>
      </w:r>
      <w:r w:rsidR="0066251D" w:rsidRPr="00D32A01">
        <w:rPr>
          <w:rFonts w:ascii="TH SarabunPSK" w:hAnsi="TH SarabunPSK" w:cs="TH SarabunPSK"/>
          <w:color w:val="FF0000"/>
          <w:sz w:val="32"/>
          <w:szCs w:val="32"/>
          <w:vertAlign w:val="superscript"/>
          <w:cs/>
        </w:rPr>
        <w:t xml:space="preserve"> </w:t>
      </w:r>
      <w:r w:rsidR="000A76E1" w:rsidRPr="00D32A01">
        <w:rPr>
          <w:rFonts w:ascii="TH SarabunPSK" w:hAnsi="TH SarabunPSK" w:cs="TH SarabunPSK"/>
          <w:sz w:val="32"/>
          <w:szCs w:val="32"/>
          <w:cs/>
        </w:rPr>
        <w:t>ได้ทำการ</w:t>
      </w:r>
      <w:r w:rsidR="000A76E1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ศึกษาสภาพปัจจุบันและปัญหาเกี่ยวกับการเล่น</w:t>
      </w:r>
      <w:r w:rsidR="00FE6A7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0A76E1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และของเล่นพื้นบ้านล้านนา เพื่อประยุกต์และพัฒนาของเล่นเด็กพื้นบ้านล้านนาให้เหมาะกับพัฒนาการเด็กปฐมวัย</w:t>
      </w:r>
      <w:r w:rsidR="00FE6A7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ซึ่ง</w:t>
      </w:r>
      <w:r w:rsidR="000A76E1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พบว่าเด็กชอบเล่นประดิษฐ์สิ่งต่างๆ อยู่ตลอดเวลาตามที่เคยเห็นผู้ใหญ่ทำ ปัจจุบันเด็กจะเล่นของเล่นที่เป็นของสำเร็จรูปแล้วเป็นส่วนใหญ่ ส่วนมากเด็กจะเล่นกับสิ่งต่างๆ ที่มีอยู่ตามธรรมชาติ และกระบวนการประยุกต์และพัฒนาของเล่นพื้นบ้านล้านนาเพื่อพัฒนาการเด็กปฐมวัยการเล่นส่วนใหญ่ของเด็กล้านนามีการละเล่นและของเล่นหลายอย่างที่สะท้อนถึงการเล่นที่ใช้จินตนาการมีความสอดคล้องกับการพัฒนาความฉลาดด้านต่างๆ เช่น ความฉลาดที่เกิดจากการเล่นเกิดความเชื่อว่าการเล่นสามารถพัฒนาความฉลาดของเด็กได้หลายด้านทั้งพัฒนาการทางด้านร่างกาย พัฒนาการทางด้านอารมณ์ ความเฉลียวฉลาด ความคิดสร้างสรรค์และพัฒนา</w:t>
      </w:r>
      <w:r w:rsidR="006D3CB0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</w:t>
      </w:r>
      <w:r w:rsidR="000A76E1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ทางด้านสังคม การละเล่นและของเล่นของเด็กล้านนาที่สามารถประยุกต์</w:t>
      </w:r>
      <w:r w:rsidR="006D3CB0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="000A76E1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กับทฤษฎีความสัมพันธ์ของการ์ดเนอร์คือปัญญาด้านภาษา เป็นความสามารถในการใช้ภาษาอย่างถูกต้องตามหลักไวยากรณ์มีการสื่อสารที่เชื่อมโยงกับภาษาไทยได้อย่างมีประสิทธิภาพ ปัญญาด้านตรรกศาสตร์และคณิตศาสตร์ เช่น การจัดลำดับผู้เล่นเกมส์ด้วยวิธีการต่างๆ จะช่วยส่งเสริมให้เด็กได้เข้าใจในการเรียงลำดับความสำคัญ อุปกรณ์การเล่นล้านนาหลายๆ</w:t>
      </w:r>
      <w:r w:rsidR="00FE6A7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0A76E1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อย่างทำให้เด็กๆ</w:t>
      </w:r>
      <w:r w:rsidR="00FE6A7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0A76E1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ได้เรียนรู้เรื่องของรูปร่างและรูปทรง ทั้งสองมิติและสามมิติได้เป็นอย่างดี</w:t>
      </w:r>
      <w:r w:rsidR="00FE6A7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0A76E1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เช่น เต่ากะลาซึ่งมีรูปร่างครึ่งวงกลมปัญญาด้านมิติสัมพันธ์ สามารถที่จะเข้าใจได้อย่างชัดเจนและถูกต้อง สามารถที่จะนำข้อมูลด้านมิติให้ออกมาเป็นภาพได้ มีความเฉียบแหลมในการดึงภาพออกจากความคิดมาสร้างเป็นงานศิลปะซึ่งการละเล่นพื้นบ้านและของเล่นพื้นบ้านล้านนาที่ส่งเสริมปัญญาด้านมิติสัมพันธ์และปัญญา</w:t>
      </w:r>
      <w:r w:rsidR="006D3CB0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="000A76E1" w:rsidRPr="00D32A0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ด้านร่างกายและการเคลื่อนไหวการเล่นและของเล่นพื้นบ้านล้านนา สามารถส่งเสริมปัญญาด้านร่างกายและการเคลื่อนไหว</w:t>
      </w:r>
    </w:p>
    <w:p w14:paraId="09B845FA" w14:textId="52B60913" w:rsidR="000A76E1" w:rsidRPr="00D32A01" w:rsidRDefault="002E03E3" w:rsidP="004B454F">
      <w:pPr>
        <w:pStyle w:val="a"/>
        <w:spacing w:before="0"/>
        <w:ind w:firstLine="720"/>
        <w:rPr>
          <w:rFonts w:ascii="TH SarabunPSK" w:hAnsi="TH SarabunPSK" w:cs="TH SarabunPSK"/>
          <w:spacing w:val="8"/>
        </w:rPr>
      </w:pPr>
      <w:r w:rsidRPr="00D32A01">
        <w:rPr>
          <w:rFonts w:ascii="TH SarabunPSK" w:hAnsi="TH SarabunPSK" w:cs="TH SarabunPSK"/>
          <w:cs/>
        </w:rPr>
        <w:lastRenderedPageBreak/>
        <w:t>การ</w:t>
      </w:r>
      <w:r w:rsidR="000A76E1" w:rsidRPr="00D32A01">
        <w:rPr>
          <w:rFonts w:ascii="TH SarabunPSK" w:hAnsi="TH SarabunPSK" w:cs="TH SarabunPSK"/>
          <w:cs/>
        </w:rPr>
        <w:t>เล่านิทานเป็นกิจกรรมที่ทำให้เกิดความผูกพันทางอารมณ์ของเด็กวัยแรก</w:t>
      </w:r>
      <w:r w:rsidR="005B0167">
        <w:rPr>
          <w:rFonts w:ascii="TH SarabunPSK" w:hAnsi="TH SarabunPSK" w:cs="TH SarabunPSK" w:hint="cs"/>
          <w:cs/>
        </w:rPr>
        <w:t xml:space="preserve"> </w:t>
      </w:r>
      <w:r w:rsidR="005B0167">
        <w:rPr>
          <w:rFonts w:ascii="TH SarabunPSK" w:hAnsi="TH SarabunPSK" w:cs="TH SarabunPSK"/>
          <w:cs/>
        </w:rPr>
        <w:t>–</w:t>
      </w:r>
      <w:r w:rsidR="005B0167">
        <w:rPr>
          <w:rFonts w:ascii="TH SarabunPSK" w:hAnsi="TH SarabunPSK" w:cs="TH SarabunPSK"/>
        </w:rPr>
        <w:t xml:space="preserve"> </w:t>
      </w:r>
      <w:r w:rsidR="000A76E1" w:rsidRPr="00D32A01">
        <w:rPr>
          <w:rFonts w:ascii="TH SarabunPSK" w:hAnsi="TH SarabunPSK" w:cs="TH SarabunPSK"/>
        </w:rPr>
        <w:t>5</w:t>
      </w:r>
      <w:r w:rsidR="005B0167">
        <w:rPr>
          <w:rFonts w:ascii="TH SarabunPSK" w:hAnsi="TH SarabunPSK" w:cs="TH SarabunPSK"/>
        </w:rPr>
        <w:t xml:space="preserve"> </w:t>
      </w:r>
      <w:r w:rsidR="000A76E1" w:rsidRPr="00D32A01">
        <w:rPr>
          <w:rFonts w:ascii="TH SarabunPSK" w:hAnsi="TH SarabunPSK" w:cs="TH SarabunPSK"/>
          <w:cs/>
        </w:rPr>
        <w:t>ปี</w:t>
      </w:r>
      <w:r w:rsidR="005B0167">
        <w:rPr>
          <w:rFonts w:ascii="TH SarabunPSK" w:hAnsi="TH SarabunPSK" w:cs="TH SarabunPSK" w:hint="cs"/>
          <w:cs/>
        </w:rPr>
        <w:t xml:space="preserve"> </w:t>
      </w:r>
      <w:r w:rsidR="000A76E1" w:rsidRPr="00D32A01">
        <w:rPr>
          <w:rFonts w:ascii="TH SarabunPSK" w:hAnsi="TH SarabunPSK" w:cs="TH SarabunPSK"/>
          <w:cs/>
        </w:rPr>
        <w:t>มาก เพราะการเล่านิทานเป็นการกระตุ้นพัฒนาการทางสมองที่ดีที่สุด</w:t>
      </w:r>
      <w:r w:rsidR="005B0167">
        <w:rPr>
          <w:rFonts w:ascii="TH SarabunPSK" w:hAnsi="TH SarabunPSK" w:cs="TH SarabunPSK" w:hint="cs"/>
          <w:cs/>
        </w:rPr>
        <w:t xml:space="preserve"> </w:t>
      </w:r>
      <w:r w:rsidR="000A76E1" w:rsidRPr="00D32A01">
        <w:rPr>
          <w:rFonts w:ascii="TH SarabunPSK" w:hAnsi="TH SarabunPSK" w:cs="TH SarabunPSK"/>
          <w:cs/>
        </w:rPr>
        <w:t>เด็กจะเกิดทักษะในหลายด้าน มีการสร้างจินตนาการ  และสามารถเรียนรู้ความสัมพันธ์ระหว่างสิ่งต่างๆ กับตนเอง การรับรู้ รู้จักสังเกต จดจำ วิเคราะห์ การรู้คิด รู้เหตุผล และความสามารถในการแก้ปัญหาได้ ตลอดจนมีพัฒนาการความฉลาดทางอารมณ์ที่ดี สอดคล้องกับ</w:t>
      </w:r>
      <w:bookmarkStart w:id="14" w:name="_Hlk60597567"/>
      <w:r w:rsidR="00467EA0">
        <w:rPr>
          <w:rFonts w:ascii="TH SarabunPSK" w:hAnsi="TH SarabunPSK" w:cs="TH SarabunPSK" w:hint="cs"/>
          <w:cs/>
        </w:rPr>
        <w:t xml:space="preserve">ผลการศึกษาของ </w:t>
      </w:r>
      <w:r w:rsidR="000A76E1" w:rsidRPr="005B0167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>ปราชญ์ บุณยวง</w:t>
      </w:r>
      <w:proofErr w:type="spellStart"/>
      <w:r w:rsidR="000A76E1" w:rsidRPr="005B0167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>ศ์</w:t>
      </w:r>
      <w:proofErr w:type="spellEnd"/>
      <w:r w:rsidR="000A76E1" w:rsidRPr="005B0167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>วิโรจน์</w:t>
      </w:r>
      <w:r w:rsidR="00FB57BE">
        <w:rPr>
          <w:rFonts w:ascii="TH SarabunPSK" w:hAnsi="TH SarabunPSK" w:cs="TH SarabunPSK"/>
          <w:lang w:val="en-GB"/>
        </w:rPr>
        <w:t xml:space="preserve">, </w:t>
      </w:r>
      <w:r w:rsidR="000A76E1" w:rsidRPr="005B0167">
        <w:rPr>
          <w:rFonts w:ascii="TH SarabunPSK" w:hAnsi="TH SarabunPSK" w:cs="TH SarabunPSK"/>
          <w:cs/>
        </w:rPr>
        <w:t>25</w:t>
      </w:r>
      <w:r w:rsidR="000A76E1" w:rsidRPr="005B0167">
        <w:rPr>
          <w:rFonts w:ascii="TH SarabunPSK" w:hAnsi="TH SarabunPSK" w:cs="TH SarabunPSK"/>
        </w:rPr>
        <w:t>46</w:t>
      </w:r>
      <w:r w:rsidR="000A76E1" w:rsidRPr="00D32A01">
        <w:rPr>
          <w:rStyle w:val="Emphasis"/>
          <w:rFonts w:ascii="TH SarabunPSK" w:hAnsi="TH SarabunPSK" w:cs="TH SarabunPSK"/>
          <w:spacing w:val="8"/>
          <w:cs/>
        </w:rPr>
        <w:t xml:space="preserve"> </w:t>
      </w:r>
      <w:bookmarkEnd w:id="14"/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>กล่าวว่า การเลี้ยงลูกมีส่วนสำคัญมากในการสร้างไอคิวอีคิวเด็กถึง</w:t>
      </w:r>
      <w:r w:rsidR="00467EA0">
        <w:rPr>
          <w:rStyle w:val="Emphasis"/>
          <w:rFonts w:ascii="TH SarabunPSK" w:hAnsi="TH SarabunPSK" w:cs="TH SarabunPSK" w:hint="cs"/>
          <w:i w:val="0"/>
          <w:iCs w:val="0"/>
          <w:spacing w:val="8"/>
          <w:cs/>
        </w:rPr>
        <w:t>ร้อยละ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 xml:space="preserve"> 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</w:rPr>
        <w:t>70</w:t>
      </w:r>
      <w:r w:rsidR="00467EA0">
        <w:rPr>
          <w:rStyle w:val="Emphasis"/>
          <w:rFonts w:ascii="TH SarabunPSK" w:hAnsi="TH SarabunPSK" w:cs="TH SarabunPSK"/>
          <w:i w:val="0"/>
          <w:iCs w:val="0"/>
          <w:spacing w:val="8"/>
        </w:rPr>
        <w:t xml:space="preserve"> 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 xml:space="preserve">ขณะนี้กระทรวงสาธารณสุขได้สนับสนุนให้พ่อแม่เล่านิทานให้ลูกฟังตั้งแต่ทารก ตลอดจนสนับสนุนให้พี่เลี้ยงศูนย์เด็กเล็กทั่วประเทศ 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</w:rPr>
        <w:t>17,000</w:t>
      </w:r>
      <w:r w:rsidR="009E6C21">
        <w:rPr>
          <w:rStyle w:val="Emphasis"/>
          <w:rFonts w:ascii="TH SarabunPSK" w:hAnsi="TH SarabunPSK" w:cs="TH SarabunPSK"/>
          <w:i w:val="0"/>
          <w:iCs w:val="0"/>
          <w:spacing w:val="8"/>
        </w:rPr>
        <w:t xml:space="preserve"> 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 xml:space="preserve">แห่ง เล่านิทานให้เด็กฟัง เพื่อสร้างไอคิวอีคิวเด็กไทย </w:t>
      </w:r>
      <w:r w:rsidR="009E6C21">
        <w:rPr>
          <w:rStyle w:val="Emphasis"/>
          <w:rFonts w:ascii="TH SarabunPSK" w:hAnsi="TH SarabunPSK" w:cs="TH SarabunPSK" w:hint="cs"/>
          <w:i w:val="0"/>
          <w:iCs w:val="0"/>
          <w:spacing w:val="8"/>
          <w:cs/>
        </w:rPr>
        <w:t>ในขณะที่ผล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>การ</w:t>
      </w:r>
      <w:r w:rsidR="009E6C21">
        <w:rPr>
          <w:rStyle w:val="Emphasis"/>
          <w:rFonts w:ascii="TH SarabunPSK" w:hAnsi="TH SarabunPSK" w:cs="TH SarabunPSK" w:hint="cs"/>
          <w:i w:val="0"/>
          <w:iCs w:val="0"/>
          <w:spacing w:val="8"/>
          <w:cs/>
        </w:rPr>
        <w:t>วิจัย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>ในต่างประเทศซึ่งเก็บข้อมูลเด็ก</w:t>
      </w:r>
      <w:r w:rsidR="009E6C21">
        <w:rPr>
          <w:rStyle w:val="Emphasis"/>
          <w:rFonts w:ascii="TH SarabunPSK" w:hAnsi="TH SarabunPSK" w:cs="TH SarabunPSK" w:hint="cs"/>
          <w:i w:val="0"/>
          <w:iCs w:val="0"/>
          <w:spacing w:val="8"/>
          <w:cs/>
        </w:rPr>
        <w:t xml:space="preserve"> จำนวน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 xml:space="preserve"> 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</w:rPr>
        <w:t xml:space="preserve">450 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 xml:space="preserve">คนต่อเนื่องนานถึง 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</w:rPr>
        <w:t xml:space="preserve">40 </w:t>
      </w:r>
      <w:r w:rsidR="000A76E1" w:rsidRPr="00D32A01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>ปี พบว่าไอคิวมีความสัมพันธ์เพียงเล็กน้อยกับความสามารถในการทำงานได้ดี</w:t>
      </w:r>
      <w:r w:rsidR="00F30CB0" w:rsidRPr="00D32A01">
        <w:rPr>
          <w:rStyle w:val="Emphasis"/>
          <w:rFonts w:ascii="TH SarabunPSK" w:hAnsi="TH SarabunPSK" w:cs="TH SarabunPSK"/>
          <w:i w:val="0"/>
          <w:iCs w:val="0"/>
          <w:spacing w:val="8"/>
          <w:cs/>
        </w:rPr>
        <w:t xml:space="preserve"> </w:t>
      </w:r>
      <w:r w:rsidR="000A76E1" w:rsidRPr="00D32A01">
        <w:rPr>
          <w:rFonts w:ascii="TH SarabunPSK" w:hAnsi="TH SarabunPSK" w:cs="TH SarabunPSK"/>
          <w:spacing w:val="8"/>
          <w:cs/>
        </w:rPr>
        <w:t>ปัจจัยที่สามารถทำนายถึงความสำเร็จด้านต่างๆ ของชีวิตได้ดีกว่ากลับเป็นความสามารถด้านต่างๆ ในวัยเด็กที่ไม่เกี่ยวข้องกับไอคิว เช่น ความสามารถในการจัดการกับความผิดหวัง การควบคุมอารมณ์และการเข้ากับบุคคลอื่นๆ ได้ดี ซึ่งหมายถึงอีคิวนั่นเอง</w:t>
      </w:r>
      <w:r w:rsidR="000A76E1" w:rsidRPr="00D32A01">
        <w:rPr>
          <w:rFonts w:ascii="TH SarabunPSK" w:hAnsi="TH SarabunPSK" w:cs="TH SarabunPSK"/>
          <w:spacing w:val="8"/>
        </w:rPr>
        <w:t>  </w:t>
      </w:r>
    </w:p>
    <w:p w14:paraId="494034A0" w14:textId="77777777" w:rsidR="00D32A01" w:rsidRPr="009E6C21" w:rsidRDefault="00D32A01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4987AB" w14:textId="12CFCEE0" w:rsidR="00C01AD0" w:rsidRPr="00D32A01" w:rsidRDefault="000A76E1" w:rsidP="004B4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ข้อจำกัดในการวิจัย</w:t>
      </w:r>
    </w:p>
    <w:p w14:paraId="5EED7F1A" w14:textId="77777777" w:rsidR="00FB7ADC" w:rsidRDefault="000A76E1" w:rsidP="004B4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</w:rPr>
        <w:tab/>
      </w:r>
      <w:r w:rsidR="002003A5" w:rsidRPr="00D32A01">
        <w:rPr>
          <w:rFonts w:ascii="TH SarabunPSK" w:hAnsi="TH SarabunPSK" w:cs="TH SarabunPSK"/>
          <w:sz w:val="32"/>
          <w:szCs w:val="32"/>
          <w:cs/>
        </w:rPr>
        <w:t>1)</w:t>
      </w:r>
      <w:r w:rsidR="00FB7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62A" w:rsidRPr="00D32A01">
        <w:rPr>
          <w:rFonts w:ascii="TH SarabunPSK" w:hAnsi="TH SarabunPSK" w:cs="TH SarabunPSK"/>
          <w:sz w:val="32"/>
          <w:szCs w:val="32"/>
          <w:cs/>
        </w:rPr>
        <w:t>การคัดเลือกกลุ่มตัวอย่าง</w:t>
      </w:r>
      <w:r w:rsidR="002B2366" w:rsidRPr="00D32A01">
        <w:rPr>
          <w:rFonts w:ascii="TH SarabunPSK" w:hAnsi="TH SarabunPSK" w:cs="TH SarabunPSK"/>
          <w:sz w:val="32"/>
          <w:szCs w:val="32"/>
          <w:cs/>
        </w:rPr>
        <w:t>เพื่อเข้าร่วมวิจัย จำเป็นต้องจำกัดการปนเปื้อนของกลุ่มทดลองและกลุ่มควบคุม หรืออาจจะต้องเลือกจากพื้นที่</w:t>
      </w:r>
      <w:r w:rsidR="005637FB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2366" w:rsidRPr="00D32A01">
        <w:rPr>
          <w:rFonts w:ascii="TH SarabunPSK" w:hAnsi="TH SarabunPSK" w:cs="TH SarabunPSK"/>
          <w:sz w:val="32"/>
          <w:szCs w:val="32"/>
          <w:cs/>
        </w:rPr>
        <w:t>ที่ห่างกันเพื่อให้สามารถ</w:t>
      </w:r>
      <w:r w:rsidR="00FB7ADC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2B2366" w:rsidRPr="00D32A01">
        <w:rPr>
          <w:rFonts w:ascii="TH SarabunPSK" w:hAnsi="TH SarabunPSK" w:cs="TH SarabunPSK"/>
          <w:sz w:val="32"/>
          <w:szCs w:val="32"/>
          <w:cs/>
        </w:rPr>
        <w:t>กลุ่มควบคุมไม่ให้ได้รับข้อมูลจากกลุ่มทดลอง และจะต้องสัมภาษณ์ภูมิหลังและประสบการณ์การเลี้ยงลูกที่ผ่านมาด้วย เพื่อให้สามารถควบคุมปัจจัยที่เกี่ยวข้องและมีผลกระทบต่อผลการวิจัย</w:t>
      </w:r>
      <w:r w:rsidR="002003A5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9C089C" w14:textId="17032523" w:rsidR="00235DCA" w:rsidRDefault="002003A5" w:rsidP="00FB7AD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>2)</w:t>
      </w:r>
      <w:r w:rsidR="00FB7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>การประเมินความผ</w:t>
      </w:r>
      <w:r w:rsidR="006D3CB0" w:rsidRPr="00D32A01">
        <w:rPr>
          <w:rFonts w:ascii="TH SarabunPSK" w:hAnsi="TH SarabunPSK" w:cs="TH SarabunPSK"/>
          <w:sz w:val="32"/>
          <w:szCs w:val="32"/>
          <w:cs/>
        </w:rPr>
        <w:t>ู</w:t>
      </w:r>
      <w:r w:rsidRPr="00D32A01">
        <w:rPr>
          <w:rFonts w:ascii="TH SarabunPSK" w:hAnsi="TH SarabunPSK" w:cs="TH SarabunPSK"/>
          <w:sz w:val="32"/>
          <w:szCs w:val="32"/>
          <w:cs/>
        </w:rPr>
        <w:t>กพันทางอารมณ์ในการวิจัย</w:t>
      </w:r>
      <w:r w:rsidR="00235DCA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D32A01">
        <w:rPr>
          <w:rFonts w:ascii="TH SarabunPSK" w:hAnsi="TH SarabunPSK" w:cs="TH SarabunPSK"/>
          <w:sz w:val="32"/>
          <w:szCs w:val="32"/>
          <w:cs/>
        </w:rPr>
        <w:t>นี้</w:t>
      </w:r>
      <w:r w:rsidR="00235D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>ผู้ดูแลที่เข้าร่วมกิจกรรมเป็นผู้ประเมินเอง</w:t>
      </w:r>
      <w:r w:rsidR="00235D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>ซึ่งเป็นการประเมินจากพฤติกรรมของบุตรหลานที่บ้าน ไม่ได้ประเมินจาก</w:t>
      </w:r>
      <w:r w:rsidR="00924C03" w:rsidRPr="00D32A01">
        <w:rPr>
          <w:rFonts w:ascii="TH SarabunPSK" w:hAnsi="TH SarabunPSK" w:cs="TH SarabunPSK"/>
          <w:sz w:val="32"/>
          <w:szCs w:val="32"/>
          <w:cs/>
        </w:rPr>
        <w:t xml:space="preserve">ทีมผู้วิจัย ซี่งอาจเกิดการอคติได้ </w:t>
      </w:r>
      <w:r w:rsidR="002B2366" w:rsidRPr="00D32A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614B8D" w14:textId="592459F6" w:rsidR="000A76E1" w:rsidRPr="00D32A01" w:rsidRDefault="00924C03" w:rsidP="00FB7AD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>3)</w:t>
      </w:r>
      <w:r w:rsidR="00235D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hAnsi="TH SarabunPSK" w:cs="TH SarabunPSK"/>
          <w:sz w:val="32"/>
          <w:szCs w:val="32"/>
          <w:cs/>
        </w:rPr>
        <w:t>โปรแกรมนี้ ไม่ได้มีการติดตามเยี่ยมบ้านเพื่อดูแลการเปลี่ยนแปลงพฤติกรรมในการดูแลบุตรหลานและไม่ได้แนะนำการแก้ไขปัญหาพฤติกรรมเชิงบวกแบบรายบุคคล</w:t>
      </w:r>
    </w:p>
    <w:p w14:paraId="0A3F63D0" w14:textId="77777777" w:rsidR="00B36DA8" w:rsidRDefault="00B36DA8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56F9E5" w14:textId="452DD489" w:rsidR="000A76E1" w:rsidRPr="00D32A01" w:rsidRDefault="000A76E1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14:paraId="20753E7F" w14:textId="299E0B06" w:rsidR="001A1674" w:rsidRPr="001A1674" w:rsidRDefault="0052323E" w:rsidP="000F348F">
      <w:pPr>
        <w:ind w:firstLine="720"/>
        <w:jc w:val="thaiDistribute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ผลการศึกษาวิจัยครั้งนี้ สามารถนำไป</w:t>
      </w:r>
      <w:r w:rsidR="001A1674" w:rsidRPr="001A1674">
        <w:rPr>
          <w:rFonts w:ascii="TH SarabunPSK" w:hAnsi="TH SarabunPSK" w:cs="TH SarabunPSK"/>
          <w:sz w:val="32"/>
          <w:szCs w:val="32"/>
          <w:cs/>
        </w:rPr>
        <w:t>พัฒนารูปแบบการส่งเสริมพัฒนาการสมวัยใน</w:t>
      </w:r>
      <w:r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1A1674" w:rsidRPr="001A1674">
        <w:rPr>
          <w:rFonts w:ascii="TH SarabunPSK" w:hAnsi="TH SarabunPSK" w:cs="TH SarabunPSK"/>
          <w:sz w:val="32"/>
          <w:szCs w:val="32"/>
          <w:cs/>
        </w:rPr>
        <w:t>วัยแรกเกิด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เด็กอายุ </w:t>
      </w:r>
      <w:r w:rsidR="001A1674" w:rsidRPr="001A1674">
        <w:rPr>
          <w:rFonts w:ascii="TH SarabunPSK" w:hAnsi="TH SarabunPSK" w:cs="TH SarabunPSK"/>
          <w:sz w:val="32"/>
          <w:szCs w:val="32"/>
          <w:cs/>
        </w:rPr>
        <w:t xml:space="preserve">5 ปี  </w:t>
      </w:r>
      <w:r w:rsidR="00181700">
        <w:rPr>
          <w:rFonts w:ascii="TH SarabunPSK" w:hAnsi="TH SarabunPSK" w:cs="TH SarabunPSK" w:hint="cs"/>
          <w:sz w:val="32"/>
          <w:szCs w:val="32"/>
          <w:cs/>
        </w:rPr>
        <w:t>ซึ่งอาจ</w:t>
      </w:r>
      <w:r w:rsidR="001A1674" w:rsidRPr="001A1674">
        <w:rPr>
          <w:rFonts w:ascii="TH SarabunPSK" w:hAnsi="TH SarabunPSK" w:cs="TH SarabunPSK"/>
          <w:sz w:val="32"/>
          <w:szCs w:val="32"/>
          <w:cs/>
        </w:rPr>
        <w:t>มีความจำเป็นต้อ</w:t>
      </w:r>
      <w:r w:rsidR="00181700">
        <w:rPr>
          <w:rFonts w:ascii="TH SarabunPSK" w:hAnsi="TH SarabunPSK" w:cs="TH SarabunPSK" w:hint="cs"/>
          <w:sz w:val="32"/>
          <w:szCs w:val="32"/>
          <w:cs/>
        </w:rPr>
        <w:t>ง</w:t>
      </w:r>
      <w:r w:rsidR="001A1674" w:rsidRPr="001A1674">
        <w:rPr>
          <w:rFonts w:ascii="TH SarabunPSK" w:hAnsi="TH SarabunPSK" w:cs="TH SarabunPSK"/>
          <w:sz w:val="32"/>
          <w:szCs w:val="32"/>
          <w:cs/>
        </w:rPr>
        <w:t>บูรณการงาน เชื่อมโยงเข้ากับการส่งเสริมสุขภาพและ</w:t>
      </w:r>
      <w:r w:rsidR="0018170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A1674" w:rsidRPr="001A1674">
        <w:rPr>
          <w:rFonts w:ascii="TH SarabunPSK" w:hAnsi="TH SarabunPSK" w:cs="TH SarabunPSK"/>
          <w:sz w:val="32"/>
          <w:szCs w:val="32"/>
          <w:cs/>
        </w:rPr>
        <w:t xml:space="preserve">ป้องกันเด็กปฐมวัย เข้ากับงานปกติ ในศูนย์เด็กเล็กโดยมีองค์การปกครองท้องถิ่นเป็นเจ้าภาพ </w:t>
      </w:r>
      <w:r w:rsidR="0018170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A1674" w:rsidRPr="001A1674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โรงพยาบาลส่งเสริมสุขภาพตำบลเป็นผู้ให้การสนับสนุน</w:t>
      </w:r>
      <w:r w:rsidR="00181700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1A1674" w:rsidRPr="001A1674">
        <w:rPr>
          <w:rFonts w:ascii="TH SarabunPSK" w:hAnsi="TH SarabunPSK" w:cs="TH SarabunPSK"/>
          <w:sz w:val="32"/>
          <w:szCs w:val="32"/>
          <w:cs/>
        </w:rPr>
        <w:t xml:space="preserve">  โดยใช้แบบวัดความผูกพันทางอารมณ์ในเด็กแรกเกิด</w:t>
      </w:r>
      <w:r w:rsidR="001E5066">
        <w:rPr>
          <w:rFonts w:ascii="TH SarabunPSK" w:hAnsi="TH SarabunPSK" w:cs="TH SarabunPSK" w:hint="cs"/>
          <w:sz w:val="32"/>
          <w:szCs w:val="32"/>
          <w:cs/>
        </w:rPr>
        <w:t xml:space="preserve"> ถึง เด็กอายุ </w:t>
      </w:r>
      <w:r w:rsidR="001A1674" w:rsidRPr="001A1674">
        <w:rPr>
          <w:rFonts w:ascii="TH SarabunPSK" w:hAnsi="TH SarabunPSK" w:cs="TH SarabunPSK"/>
          <w:sz w:val="32"/>
          <w:szCs w:val="32"/>
          <w:cs/>
        </w:rPr>
        <w:t>3 ปี  มาเป็นเครื่องมือในการดำเนินงานพัฒนารูปแบบส่งเสริมพัฒนาการในเด็กที่มีพัฒนาการสมวัยในวัยแรกเกิด</w:t>
      </w:r>
      <w:r w:rsidR="001E5066">
        <w:rPr>
          <w:rFonts w:ascii="TH SarabunPSK" w:hAnsi="TH SarabunPSK" w:cs="TH SarabunPSK" w:hint="cs"/>
          <w:sz w:val="32"/>
          <w:szCs w:val="32"/>
          <w:cs/>
        </w:rPr>
        <w:t xml:space="preserve"> ถึง เด็กอายุ </w:t>
      </w:r>
      <w:r w:rsidR="001E5066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="001A1674" w:rsidRPr="001A1674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14:paraId="24362B6D" w14:textId="58098EE8" w:rsidR="000A76E1" w:rsidRPr="00D32A01" w:rsidRDefault="000A76E1" w:rsidP="004B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14:paraId="4D2CBFC0" w14:textId="76480914" w:rsidR="000A76E1" w:rsidRPr="00D32A01" w:rsidRDefault="000A76E1" w:rsidP="004B454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D32A01">
        <w:rPr>
          <w:rFonts w:ascii="TH SarabunPSK" w:hAnsi="TH SarabunPSK" w:cs="TH SarabunPSK"/>
          <w:sz w:val="32"/>
          <w:szCs w:val="32"/>
          <w:cs/>
        </w:rPr>
        <w:t>ควรทำการศึกษา</w:t>
      </w:r>
      <w:r w:rsidR="000E7C6B">
        <w:rPr>
          <w:rFonts w:ascii="TH SarabunPSK" w:hAnsi="TH SarabunPSK" w:cs="TH SarabunPSK" w:hint="cs"/>
          <w:sz w:val="32"/>
          <w:szCs w:val="32"/>
          <w:cs/>
        </w:rPr>
        <w:t>ต่อยอดเพิ่มเติม</w:t>
      </w:r>
      <w:r w:rsidRPr="00D32A01">
        <w:rPr>
          <w:rFonts w:ascii="TH SarabunPSK" w:hAnsi="TH SarabunPSK" w:cs="TH SarabunPSK"/>
          <w:sz w:val="32"/>
          <w:szCs w:val="32"/>
          <w:cs/>
        </w:rPr>
        <w:t>โดยบ</w:t>
      </w:r>
      <w:r w:rsidR="000E7C6B">
        <w:rPr>
          <w:rFonts w:ascii="TH SarabunPSK" w:hAnsi="TH SarabunPSK" w:cs="TH SarabunPSK" w:hint="cs"/>
          <w:sz w:val="32"/>
          <w:szCs w:val="32"/>
          <w:cs/>
        </w:rPr>
        <w:t>ูร</w:t>
      </w:r>
      <w:r w:rsidRPr="00D32A01">
        <w:rPr>
          <w:rFonts w:ascii="TH SarabunPSK" w:hAnsi="TH SarabunPSK" w:cs="TH SarabunPSK"/>
          <w:sz w:val="32"/>
          <w:szCs w:val="32"/>
          <w:cs/>
        </w:rPr>
        <w:t>ณาการทั้ง</w:t>
      </w:r>
      <w:r w:rsidR="000E7C6B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D32A01">
        <w:rPr>
          <w:rFonts w:ascii="TH SarabunPSK" w:hAnsi="TH SarabunPSK" w:cs="TH SarabunPSK"/>
          <w:sz w:val="32"/>
          <w:szCs w:val="32"/>
          <w:cs/>
        </w:rPr>
        <w:t>เชิงคุณภาพ และ</w:t>
      </w:r>
      <w:r w:rsidR="000E7C6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32A01">
        <w:rPr>
          <w:rFonts w:ascii="TH SarabunPSK" w:hAnsi="TH SarabunPSK" w:cs="TH SarabunPSK"/>
          <w:sz w:val="32"/>
          <w:szCs w:val="32"/>
          <w:cs/>
        </w:rPr>
        <w:t>เชิงปริมาณ เพื่อทำให</w:t>
      </w:r>
      <w:r w:rsidRPr="00D32A01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Pr="00D32A01">
        <w:rPr>
          <w:rFonts w:ascii="TH SarabunPSK" w:hAnsi="TH SarabunPSK" w:cs="TH SarabunPSK"/>
          <w:sz w:val="32"/>
          <w:szCs w:val="32"/>
          <w:cs/>
        </w:rPr>
        <w:t>เกิดการพัฒนารูปแบบการดูแลเด็ก</w:t>
      </w:r>
      <w:r w:rsidRPr="00D32A01">
        <w:rPr>
          <w:rFonts w:ascii="TH SarabunPSK" w:eastAsia="Times New Roman" w:hAnsi="TH SarabunPSK" w:cs="TH SarabunPSK"/>
          <w:sz w:val="32"/>
          <w:szCs w:val="32"/>
          <w:cs/>
        </w:rPr>
        <w:t xml:space="preserve"> 0</w:t>
      </w:r>
      <w:r w:rsidR="000903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0903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eastAsia="Times New Roman" w:hAnsi="TH SarabunPSK" w:cs="TH SarabunPSK"/>
          <w:sz w:val="32"/>
          <w:szCs w:val="32"/>
          <w:cs/>
        </w:rPr>
        <w:t>5 ปี ที่มีพัฒนาการปกติ</w:t>
      </w:r>
      <w:r w:rsidR="000903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32A01">
        <w:rPr>
          <w:rFonts w:ascii="TH SarabunPSK" w:eastAsia="Times New Roman" w:hAnsi="TH SarabunPSK" w:cs="TH SarabunPSK"/>
          <w:sz w:val="32"/>
          <w:szCs w:val="32"/>
          <w:cs/>
        </w:rPr>
        <w:t>เพื่อเสริมสร้างความผูกพันทางอารมณ์ระหว่างผู้ปกครองและเด็ก</w:t>
      </w:r>
      <w:r w:rsidRPr="00D32A01">
        <w:rPr>
          <w:rFonts w:ascii="TH SarabunPSK" w:hAnsi="TH SarabunPSK" w:cs="TH SarabunPSK"/>
          <w:sz w:val="32"/>
          <w:szCs w:val="32"/>
          <w:cs/>
        </w:rPr>
        <w:t>ที่เหมาะสมต่อไป</w:t>
      </w:r>
    </w:p>
    <w:bookmarkEnd w:id="7"/>
    <w:p w14:paraId="4A12403E" w14:textId="513892C8" w:rsidR="000A76E1" w:rsidRDefault="00924C03" w:rsidP="004B45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2A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เอกสารอ้างอิง</w:t>
      </w:r>
    </w:p>
    <w:p w14:paraId="66D7C721" w14:textId="31F62C5C" w:rsidR="00F558A1" w:rsidRDefault="00F558A1" w:rsidP="00F558A1">
      <w:pPr>
        <w:pStyle w:val="ListParagraph"/>
        <w:ind w:left="567" w:hanging="567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  <w:cs/>
        </w:rPr>
        <w:t>ดุลยา จิตตะย</w:t>
      </w:r>
      <w:proofErr w:type="spellStart"/>
      <w:r w:rsidRPr="00734FD3">
        <w:rPr>
          <w:rFonts w:ascii="TH SarabunPSK" w:hAnsi="TH SarabunPSK" w:cs="TH SarabunPSK"/>
          <w:sz w:val="32"/>
          <w:szCs w:val="32"/>
          <w:cs/>
        </w:rPr>
        <w:t>โศ</w:t>
      </w:r>
      <w:proofErr w:type="spellEnd"/>
      <w:r w:rsidRPr="00734FD3">
        <w:rPr>
          <w:rFonts w:ascii="TH SarabunPSK" w:hAnsi="TH SarabunPSK" w:cs="TH SarabunPSK"/>
          <w:sz w:val="32"/>
          <w:szCs w:val="32"/>
          <w:cs/>
        </w:rPr>
        <w:t xml:space="preserve">ธร. 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>(2552)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 รูปแบบการอบรมเลี้ยงดู</w:t>
      </w:r>
      <w:r w:rsidRPr="00734FD3">
        <w:rPr>
          <w:rFonts w:ascii="TH SarabunPSK" w:hAnsi="TH SarabunPSK" w:cs="TH SarabunPSK"/>
          <w:sz w:val="32"/>
          <w:szCs w:val="32"/>
        </w:rPr>
        <w:t>: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 แนวคิด </w:t>
      </w:r>
      <w:r w:rsidRPr="00734FD3">
        <w:rPr>
          <w:rFonts w:ascii="TH SarabunPSK" w:hAnsi="TH SarabunPSK" w:cs="TH SarabunPSK"/>
          <w:sz w:val="32"/>
          <w:szCs w:val="32"/>
        </w:rPr>
        <w:t xml:space="preserve">Diana </w:t>
      </w:r>
      <w:proofErr w:type="gramStart"/>
      <w:r w:rsidRPr="00734FD3">
        <w:rPr>
          <w:rFonts w:ascii="TH SarabunPSK" w:hAnsi="TH SarabunPSK" w:cs="TH SarabunPSK"/>
          <w:sz w:val="32"/>
          <w:szCs w:val="32"/>
        </w:rPr>
        <w:t>Baumrind(</w:t>
      </w:r>
      <w:proofErr w:type="gramEnd"/>
      <w:r w:rsidRPr="00734FD3">
        <w:rPr>
          <w:rFonts w:ascii="TH SarabunPSK" w:hAnsi="TH SarabunPSK" w:cs="TH SarabunPSK"/>
          <w:sz w:val="32"/>
          <w:szCs w:val="32"/>
        </w:rPr>
        <w:t xml:space="preserve">Diana Baumrind’s Parenting Styles). </w:t>
      </w:r>
      <w:r w:rsidRPr="00734FD3">
        <w:rPr>
          <w:rFonts w:ascii="TH SarabunPSK" w:hAnsi="TH SarabunPSK" w:cs="TH SarabunPSK"/>
          <w:sz w:val="32"/>
          <w:szCs w:val="32"/>
          <w:cs/>
        </w:rPr>
        <w:t>วารสารวิชาการ มหาวิทยาลัยหอการค้าไทย, 29 (4)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734FD3">
        <w:rPr>
          <w:rFonts w:ascii="TH SarabunPSK" w:hAnsi="TH SarabunPSK" w:cs="TH SarabunPSK"/>
          <w:sz w:val="32"/>
          <w:szCs w:val="32"/>
        </w:rPr>
        <w:t>173-187.</w:t>
      </w:r>
    </w:p>
    <w:p w14:paraId="4C1082DD" w14:textId="74C0C8EA" w:rsidR="00D44A66" w:rsidRPr="00D44A66" w:rsidRDefault="00D44A66" w:rsidP="00D44A66">
      <w:pPr>
        <w:pStyle w:val="ListParagraph"/>
        <w:ind w:left="567" w:hanging="567"/>
        <w:rPr>
          <w:rFonts w:ascii="TH SarabunPSK" w:hAnsi="TH SarabunPSK" w:cs="TH SarabunPSK"/>
          <w:sz w:val="32"/>
          <w:szCs w:val="32"/>
        </w:rPr>
      </w:pPr>
      <w:r w:rsidRPr="00B9682D">
        <w:rPr>
          <w:rStyle w:val="Emphasis"/>
          <w:rFonts w:ascii="TH SarabunPSK" w:hAnsi="TH SarabunPSK" w:cs="TH SarabunPSK"/>
          <w:i w:val="0"/>
          <w:iCs w:val="0"/>
          <w:spacing w:val="8"/>
          <w:sz w:val="32"/>
          <w:szCs w:val="32"/>
          <w:cs/>
        </w:rPr>
        <w:t>ปราชญ์ บุณยวง</w:t>
      </w:r>
      <w:proofErr w:type="spellStart"/>
      <w:r w:rsidRPr="00B9682D">
        <w:rPr>
          <w:rStyle w:val="Emphasis"/>
          <w:rFonts w:ascii="TH SarabunPSK" w:hAnsi="TH SarabunPSK" w:cs="TH SarabunPSK"/>
          <w:i w:val="0"/>
          <w:iCs w:val="0"/>
          <w:spacing w:val="8"/>
          <w:sz w:val="32"/>
          <w:szCs w:val="32"/>
          <w:cs/>
        </w:rPr>
        <w:t>ศ์</w:t>
      </w:r>
      <w:proofErr w:type="spellEnd"/>
      <w:r w:rsidRPr="00B9682D">
        <w:rPr>
          <w:rStyle w:val="Emphasis"/>
          <w:rFonts w:ascii="TH SarabunPSK" w:hAnsi="TH SarabunPSK" w:cs="TH SarabunPSK"/>
          <w:i w:val="0"/>
          <w:iCs w:val="0"/>
          <w:spacing w:val="8"/>
          <w:sz w:val="32"/>
          <w:szCs w:val="32"/>
          <w:cs/>
        </w:rPr>
        <w:t>วิโรจน์</w:t>
      </w:r>
      <w:r>
        <w:rPr>
          <w:rStyle w:val="Emphasis"/>
          <w:rFonts w:ascii="TH SarabunPSK" w:hAnsi="TH SarabunPSK" w:cs="TH SarabunPSK" w:hint="cs"/>
          <w:i w:val="0"/>
          <w:iCs w:val="0"/>
          <w:spacing w:val="8"/>
          <w:sz w:val="32"/>
          <w:szCs w:val="32"/>
          <w:cs/>
        </w:rPr>
        <w:t xml:space="preserve">. </w:t>
      </w:r>
      <w:r w:rsidRPr="00B9682D">
        <w:rPr>
          <w:rFonts w:ascii="TH SarabunPSK" w:hAnsi="TH SarabunPSK" w:cs="TH SarabunPSK"/>
          <w:sz w:val="32"/>
          <w:szCs w:val="32"/>
          <w:cs/>
        </w:rPr>
        <w:t>ประโยชน์ของการเล่านิทานให้ลูกฟัง</w:t>
      </w:r>
      <w:r w:rsidRPr="00B96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</w:rPr>
        <w:t>[</w:t>
      </w:r>
      <w:r w:rsidRPr="00734FD3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734FD3">
        <w:rPr>
          <w:rFonts w:ascii="TH SarabunPSK" w:hAnsi="TH SarabunPSK" w:cs="TH SarabunPSK"/>
          <w:sz w:val="32"/>
          <w:szCs w:val="32"/>
        </w:rPr>
        <w:t>].; 25</w:t>
      </w:r>
      <w:r>
        <w:rPr>
          <w:rFonts w:ascii="TH SarabunPSK" w:hAnsi="TH SarabunPSK" w:cs="TH SarabunPSK"/>
          <w:sz w:val="32"/>
          <w:szCs w:val="32"/>
        </w:rPr>
        <w:t>46</w:t>
      </w:r>
      <w:r w:rsidRPr="00734FD3">
        <w:rPr>
          <w:rFonts w:ascii="TH SarabunPSK" w:hAnsi="TH SarabunPSK" w:cs="TH SarabunPSK"/>
          <w:sz w:val="32"/>
          <w:szCs w:val="32"/>
        </w:rPr>
        <w:t xml:space="preserve"> [</w:t>
      </w:r>
      <w:r w:rsidRPr="00734FD3">
        <w:rPr>
          <w:rFonts w:ascii="TH SarabunPSK" w:hAnsi="TH SarabunPSK" w:cs="TH SarabunPSK"/>
          <w:sz w:val="32"/>
          <w:szCs w:val="32"/>
          <w:cs/>
        </w:rPr>
        <w:t>เข้าถึงเมื่อ</w:t>
      </w:r>
      <w:r w:rsidRPr="00734FD3">
        <w:rPr>
          <w:rFonts w:ascii="TH SarabunPSK" w:hAnsi="TH SarabunPSK" w:cs="TH SarabunPSK"/>
          <w:sz w:val="32"/>
          <w:szCs w:val="32"/>
        </w:rPr>
        <w:t xml:space="preserve"> 22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734FD3">
        <w:rPr>
          <w:rFonts w:ascii="TH SarabunPSK" w:hAnsi="TH SarabunPSK" w:cs="TH SarabunPSK"/>
          <w:sz w:val="32"/>
          <w:szCs w:val="32"/>
        </w:rPr>
        <w:t xml:space="preserve">2564]. </w:t>
      </w:r>
      <w:r w:rsidRPr="00734FD3">
        <w:rPr>
          <w:rFonts w:ascii="TH SarabunPSK" w:hAnsi="TH SarabunPSK" w:cs="TH SarabunPSK"/>
          <w:sz w:val="32"/>
          <w:szCs w:val="32"/>
          <w:cs/>
        </w:rPr>
        <w:t>เข้าถึงจาก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>:</w:t>
      </w:r>
      <w:r w:rsidRPr="00734FD3">
        <w:rPr>
          <w:rFonts w:ascii="TH SarabunPSK" w:hAnsi="TH SarabunPSK" w:cs="TH SarabunPSK"/>
          <w:sz w:val="32"/>
          <w:szCs w:val="32"/>
        </w:rPr>
        <w:t xml:space="preserve"> </w:t>
      </w:r>
      <w:r w:rsidRPr="00B9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82D">
        <w:rPr>
          <w:rFonts w:ascii="TH SarabunPSK" w:hAnsi="TH SarabunPSK" w:cs="TH SarabunPSK"/>
          <w:sz w:val="32"/>
          <w:szCs w:val="32"/>
        </w:rPr>
        <w:t xml:space="preserve">https//sites.psu.edu </w:t>
      </w:r>
    </w:p>
    <w:p w14:paraId="34106615" w14:textId="1BDC3FF1" w:rsidR="00803453" w:rsidRPr="00803453" w:rsidRDefault="00803453" w:rsidP="00803453">
      <w:pPr>
        <w:pStyle w:val="ListParagraph"/>
        <w:ind w:left="567" w:hanging="567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  <w:cs/>
        </w:rPr>
        <w:t>เยาวรัตน์ รัตน์</w:t>
      </w:r>
      <w:proofErr w:type="spellStart"/>
      <w:r w:rsidRPr="00734FD3">
        <w:rPr>
          <w:rFonts w:ascii="TH SarabunPSK" w:hAnsi="TH SarabunPSK" w:cs="TH SarabunPSK"/>
          <w:sz w:val="32"/>
          <w:szCs w:val="32"/>
          <w:cs/>
        </w:rPr>
        <w:t>นันต์</w:t>
      </w:r>
      <w:proofErr w:type="spellEnd"/>
      <w:r w:rsidRPr="00734FD3">
        <w:rPr>
          <w:rFonts w:ascii="TH SarabunPSK" w:hAnsi="TH SarabunPSK" w:cs="TH SarabunPSK"/>
          <w:sz w:val="32"/>
          <w:szCs w:val="32"/>
          <w:cs/>
        </w:rPr>
        <w:t xml:space="preserve">. การศึกษาปัจจัยที่มีผลต่อพัฒนาการเด็กปฐมวัยไทย เขตสุขภาพที่ </w:t>
      </w:r>
      <w:r w:rsidRPr="00734FD3">
        <w:rPr>
          <w:rFonts w:ascii="TH SarabunPSK" w:hAnsi="TH SarabunPSK" w:cs="TH SarabunPSK"/>
          <w:sz w:val="32"/>
          <w:szCs w:val="32"/>
        </w:rPr>
        <w:t>8</w:t>
      </w:r>
      <w:r w:rsidRPr="00734FD3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734FD3">
        <w:rPr>
          <w:rFonts w:ascii="TH SarabunPSK" w:hAnsi="TH SarabunPSK" w:cs="TH SarabunPSK"/>
          <w:sz w:val="32"/>
          <w:szCs w:val="32"/>
        </w:rPr>
        <w:t xml:space="preserve"> [</w:t>
      </w:r>
      <w:r w:rsidRPr="00734FD3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734FD3">
        <w:rPr>
          <w:rFonts w:ascii="TH SarabunPSK" w:hAnsi="TH SarabunPSK" w:cs="TH SarabunPSK"/>
          <w:sz w:val="32"/>
          <w:szCs w:val="32"/>
        </w:rPr>
        <w:t>].; 2557 [</w:t>
      </w:r>
      <w:r w:rsidRPr="00734FD3">
        <w:rPr>
          <w:rFonts w:ascii="TH SarabunPSK" w:hAnsi="TH SarabunPSK" w:cs="TH SarabunPSK"/>
          <w:sz w:val="32"/>
          <w:szCs w:val="32"/>
          <w:cs/>
        </w:rPr>
        <w:t>เข้าถึงเมื่อ</w:t>
      </w:r>
      <w:r w:rsidRPr="00734FD3">
        <w:rPr>
          <w:rFonts w:ascii="TH SarabunPSK" w:hAnsi="TH SarabunPSK" w:cs="TH SarabunPSK"/>
          <w:sz w:val="32"/>
          <w:szCs w:val="32"/>
        </w:rPr>
        <w:t xml:space="preserve"> 22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734FD3">
        <w:rPr>
          <w:rFonts w:ascii="TH SarabunPSK" w:hAnsi="TH SarabunPSK" w:cs="TH SarabunPSK"/>
          <w:sz w:val="32"/>
          <w:szCs w:val="32"/>
        </w:rPr>
        <w:t xml:space="preserve">2564]. </w:t>
      </w:r>
      <w:r w:rsidRPr="00734FD3">
        <w:rPr>
          <w:rFonts w:ascii="TH SarabunPSK" w:hAnsi="TH SarabunPSK" w:cs="TH SarabunPSK"/>
          <w:sz w:val="32"/>
          <w:szCs w:val="32"/>
          <w:cs/>
        </w:rPr>
        <w:t>เข้าถึงจาก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>:</w:t>
      </w:r>
      <w:r w:rsidRPr="00734FD3">
        <w:rPr>
          <w:rFonts w:ascii="TH SarabunPSK" w:hAnsi="TH SarabunPSK" w:cs="TH SarabunPSK"/>
          <w:sz w:val="32"/>
          <w:szCs w:val="32"/>
        </w:rPr>
        <w:t xml:space="preserve"> Kcenter.anamai.moph.go.th.</w:t>
      </w:r>
    </w:p>
    <w:p w14:paraId="3FF2BD7F" w14:textId="5E2CBC08" w:rsidR="00E327D5" w:rsidRDefault="00E327D5" w:rsidP="00E327D5">
      <w:pPr>
        <w:pStyle w:val="ListParagraph"/>
        <w:ind w:left="567" w:hanging="567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  <w:cs/>
        </w:rPr>
        <w:t>วนิดา ชนินทยุทธวงศ</w:t>
      </w:r>
      <w:r w:rsidRPr="00734FD3">
        <w:rPr>
          <w:rFonts w:ascii="TH SarabunPSK" w:hAnsi="TH SarabunPSK" w:cs="TH SarabunPSK"/>
          <w:sz w:val="32"/>
          <w:szCs w:val="32"/>
        </w:rPr>
        <w:t xml:space="preserve">,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สุขจริง วองเดชากูล. 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>(2552)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 คูมือดําเนินงาน</w:t>
      </w:r>
      <w:r w:rsidRPr="00734FD3">
        <w:rPr>
          <w:rFonts w:ascii="TH SarabunPSK" w:hAnsi="TH SarabunPSK" w:cs="TH SarabunPSK"/>
          <w:sz w:val="32"/>
          <w:szCs w:val="32"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โครงการพัฒนา </w:t>
      </w:r>
      <w:r w:rsidRPr="00734FD3">
        <w:rPr>
          <w:rFonts w:ascii="TH SarabunPSK" w:hAnsi="TH SarabunPSK" w:cs="TH SarabunPSK"/>
          <w:sz w:val="32"/>
          <w:szCs w:val="32"/>
        </w:rPr>
        <w:t xml:space="preserve">IQ EQ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เด็กวัย </w:t>
      </w:r>
      <w:r w:rsidRPr="00734FD3">
        <w:rPr>
          <w:rFonts w:ascii="TH SarabunPSK" w:hAnsi="TH SarabunPSK" w:cs="TH SarabunPSK"/>
          <w:sz w:val="32"/>
          <w:szCs w:val="32"/>
        </w:rPr>
        <w:t xml:space="preserve">0-5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ป ภายใต้โครงการโรงพยาบาลสายใยรักแห่งครอบครัว: เพื่อพัฒนาคุณภาพแม่และเด็ก </w:t>
      </w:r>
      <w:r w:rsidRPr="00734FD3">
        <w:rPr>
          <w:rFonts w:ascii="TH SarabunPSK" w:hAnsi="TH SarabunPSK" w:cs="TH SarabunPSK"/>
          <w:sz w:val="32"/>
          <w:szCs w:val="32"/>
        </w:rPr>
        <w:t xml:space="preserve">0-5 </w:t>
      </w:r>
      <w:r w:rsidRPr="00734FD3">
        <w:rPr>
          <w:rFonts w:ascii="TH SarabunPSK" w:hAnsi="TH SarabunPSK" w:cs="TH SarabunPSK"/>
          <w:sz w:val="32"/>
          <w:szCs w:val="32"/>
          <w:cs/>
        </w:rPr>
        <w:t>ป</w:t>
      </w:r>
      <w:r w:rsidRPr="00734FD3">
        <w:rPr>
          <w:rFonts w:ascii="TH SarabunPSK" w:hAnsi="TH SarabunPSK" w:cs="TH SarabunPSK"/>
          <w:sz w:val="32"/>
          <w:szCs w:val="32"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34FD3">
        <w:rPr>
          <w:rFonts w:ascii="TH SarabunPSK" w:hAnsi="TH SarabunPSK" w:cs="TH SarabunPSK"/>
          <w:sz w:val="32"/>
          <w:szCs w:val="32"/>
        </w:rPr>
        <w:t>2552</w:t>
      </w:r>
      <w:r w:rsidRPr="00734FD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  <w:cs/>
        </w:rPr>
        <w:t>กรุงเทพฯ: บียอนด</w:t>
      </w:r>
      <w:r w:rsidRPr="00734FD3">
        <w:rPr>
          <w:rFonts w:ascii="TH SarabunPSK" w:hAnsi="TH SarabunPSK" w:cs="TH SarabunPSK"/>
          <w:sz w:val="32"/>
          <w:szCs w:val="32"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  <w:cs/>
        </w:rPr>
        <w:t>พลับ</w:t>
      </w:r>
      <w:proofErr w:type="spellStart"/>
      <w:r w:rsidRPr="00734FD3">
        <w:rPr>
          <w:rFonts w:ascii="TH SarabunPSK" w:hAnsi="TH SarabunPSK" w:cs="TH SarabunPSK"/>
          <w:sz w:val="32"/>
          <w:szCs w:val="32"/>
          <w:cs/>
        </w:rPr>
        <w:t>ลิช</w:t>
      </w:r>
      <w:proofErr w:type="spellEnd"/>
      <w:r w:rsidRPr="00734FD3">
        <w:rPr>
          <w:rFonts w:ascii="TH SarabunPSK" w:hAnsi="TH SarabunPSK" w:cs="TH SarabunPSK"/>
          <w:sz w:val="32"/>
          <w:szCs w:val="32"/>
          <w:cs/>
        </w:rPr>
        <w:t>ชิ่ง</w:t>
      </w:r>
      <w:r w:rsidRPr="00734FD3">
        <w:rPr>
          <w:rFonts w:ascii="TH SarabunPSK" w:hAnsi="TH SarabunPSK" w:cs="TH SarabunPSK"/>
          <w:sz w:val="32"/>
          <w:szCs w:val="32"/>
        </w:rPr>
        <w:t>.</w:t>
      </w:r>
      <w:r w:rsidRPr="002F3C2F">
        <w:rPr>
          <w:rFonts w:ascii="TH SarabunPSK" w:hAnsi="TH SarabunPSK" w:cs="TH SarabunPSK"/>
          <w:sz w:val="32"/>
          <w:szCs w:val="32"/>
        </w:rPr>
        <w:t xml:space="preserve">  </w:t>
      </w:r>
    </w:p>
    <w:p w14:paraId="75365B4A" w14:textId="44364A86" w:rsidR="00E327D5" w:rsidRDefault="00E327D5" w:rsidP="00E327D5">
      <w:pPr>
        <w:pStyle w:val="ListParagraph"/>
        <w:ind w:left="567" w:hanging="567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  <w:cs/>
        </w:rPr>
        <w:t>วาสนา จักรแก้ว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734FD3">
        <w:rPr>
          <w:rFonts w:ascii="TH SarabunPSK" w:hAnsi="TH SarabunPSK" w:cs="TH SarabunPSK"/>
          <w:sz w:val="32"/>
          <w:szCs w:val="32"/>
          <w:cs/>
        </w:rPr>
        <w:t>จันทรา แซ่ลิ่ว.</w:t>
      </w:r>
      <w:r w:rsidRPr="00734FD3">
        <w:rPr>
          <w:rFonts w:ascii="TH SarabunPSK" w:hAnsi="TH SarabunPSK" w:cs="TH SarabunPSK"/>
          <w:sz w:val="32"/>
          <w:szCs w:val="32"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  <w:cs/>
        </w:rPr>
        <w:t>การประยุกต์ใช้ของเล่นพื้นบ้านล้านนา : เพื่อส่งเสริมพัฒนาการเด็กปฐมวัย</w:t>
      </w:r>
      <w:r w:rsidRPr="00734FD3">
        <w:rPr>
          <w:rFonts w:ascii="TH SarabunPSK" w:hAnsi="TH SarabunPSK" w:cs="TH SarabunPSK"/>
          <w:sz w:val="32"/>
          <w:szCs w:val="32"/>
        </w:rPr>
        <w:t>.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 มหาวิทยาลัยสวนดุสิต.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</w:rPr>
        <w:t>[</w:t>
      </w:r>
      <w:r w:rsidRPr="00734FD3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734FD3">
        <w:rPr>
          <w:rFonts w:ascii="TH SarabunPSK" w:hAnsi="TH SarabunPSK" w:cs="TH SarabunPSK"/>
          <w:sz w:val="32"/>
          <w:szCs w:val="32"/>
        </w:rPr>
        <w:t>].; 255</w:t>
      </w:r>
      <w:r>
        <w:rPr>
          <w:rFonts w:ascii="TH SarabunPSK" w:hAnsi="TH SarabunPSK" w:cs="TH SarabunPSK"/>
          <w:sz w:val="32"/>
          <w:szCs w:val="32"/>
        </w:rPr>
        <w:t>8</w:t>
      </w:r>
      <w:r w:rsidRPr="00734FD3">
        <w:rPr>
          <w:rFonts w:ascii="TH SarabunPSK" w:hAnsi="TH SarabunPSK" w:cs="TH SarabunPSK"/>
          <w:sz w:val="32"/>
          <w:szCs w:val="32"/>
        </w:rPr>
        <w:t xml:space="preserve"> [</w:t>
      </w:r>
      <w:r w:rsidRPr="00734FD3">
        <w:rPr>
          <w:rFonts w:ascii="TH SarabunPSK" w:hAnsi="TH SarabunPSK" w:cs="TH SarabunPSK"/>
          <w:sz w:val="32"/>
          <w:szCs w:val="32"/>
          <w:cs/>
        </w:rPr>
        <w:t>เข้าถึงเมื่อ</w:t>
      </w:r>
      <w:r w:rsidRPr="00734FD3">
        <w:rPr>
          <w:rFonts w:ascii="TH SarabunPSK" w:hAnsi="TH SarabunPSK" w:cs="TH SarabunPSK"/>
          <w:sz w:val="32"/>
          <w:szCs w:val="32"/>
        </w:rPr>
        <w:t xml:space="preserve"> 22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734FD3">
        <w:rPr>
          <w:rFonts w:ascii="TH SarabunPSK" w:hAnsi="TH SarabunPSK" w:cs="TH SarabunPSK"/>
          <w:sz w:val="32"/>
          <w:szCs w:val="32"/>
        </w:rPr>
        <w:t xml:space="preserve">2564]. </w:t>
      </w:r>
      <w:r w:rsidRPr="00734FD3">
        <w:rPr>
          <w:rFonts w:ascii="TH SarabunPSK" w:hAnsi="TH SarabunPSK" w:cs="TH SarabunPSK"/>
          <w:sz w:val="32"/>
          <w:szCs w:val="32"/>
          <w:cs/>
        </w:rPr>
        <w:t>เข้าถึงจาก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>:</w:t>
      </w:r>
      <w:r w:rsidRPr="00734FD3">
        <w:rPr>
          <w:rFonts w:ascii="TH SarabunPSK" w:hAnsi="TH SarabunPSK" w:cs="TH SarabunPSK"/>
          <w:sz w:val="32"/>
          <w:szCs w:val="32"/>
        </w:rPr>
        <w:t xml:space="preserve"> </w:t>
      </w:r>
      <w:hyperlink r:id="rId10" w:history="1">
        <w:r w:rsidRPr="00B727F9">
          <w:rPr>
            <w:rStyle w:val="Hyperlink"/>
            <w:rFonts w:ascii="TH SarabunPSK" w:hAnsi="TH SarabunPSK" w:cs="TH SarabunPSK" w:hint="cs"/>
            <w:sz w:val="32"/>
            <w:szCs w:val="32"/>
          </w:rPr>
          <w:t>http://tdc.thailis.or.th/tdc/</w:t>
        </w:r>
      </w:hyperlink>
      <w:r>
        <w:rPr>
          <w:rFonts w:ascii="TH SarabunPSK" w:hAnsi="TH SarabunPSK" w:cs="TH SarabunPSK"/>
          <w:sz w:val="32"/>
          <w:szCs w:val="32"/>
        </w:rPr>
        <w:t>.</w:t>
      </w:r>
    </w:p>
    <w:p w14:paraId="355343F7" w14:textId="260843AE" w:rsidR="00546231" w:rsidRDefault="00546231" w:rsidP="00546231">
      <w:pPr>
        <w:pStyle w:val="ListParagraph"/>
        <w:ind w:left="426" w:hanging="426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  <w:cs/>
        </w:rPr>
        <w:t xml:space="preserve">สำนักงานส่งเสริมสุขภาพ. </w:t>
      </w:r>
      <w:r w:rsidRPr="00546231">
        <w:rPr>
          <w:rFonts w:ascii="TH SarabunPSK" w:hAnsi="TH SarabunPSK" w:cs="TH SarabunPSK"/>
          <w:sz w:val="32"/>
          <w:szCs w:val="32"/>
          <w:cs/>
        </w:rPr>
        <w:t xml:space="preserve">รายงานการสำรวจพัฒนาการเด็กปฐมวัยประจำปี </w:t>
      </w:r>
      <w:r w:rsidRPr="00546231">
        <w:rPr>
          <w:rFonts w:ascii="TH SarabunPSK" w:hAnsi="TH SarabunPSK" w:cs="TH SarabunPSK"/>
          <w:sz w:val="32"/>
          <w:szCs w:val="32"/>
        </w:rPr>
        <w:t xml:space="preserve">2553 </w:t>
      </w:r>
      <w:r w:rsidRPr="00734FD3">
        <w:rPr>
          <w:rFonts w:ascii="TH SarabunPSK" w:hAnsi="TH SarabunPSK" w:cs="TH SarabunPSK"/>
          <w:sz w:val="32"/>
          <w:szCs w:val="32"/>
        </w:rPr>
        <w:t>(</w:t>
      </w:r>
      <w:r w:rsidRPr="00734FD3">
        <w:rPr>
          <w:rFonts w:ascii="TH SarabunPSK" w:hAnsi="TH SarabunPSK" w:cs="TH SarabunPSK"/>
          <w:sz w:val="32"/>
          <w:szCs w:val="32"/>
          <w:cs/>
        </w:rPr>
        <w:t>เอกสารอัดสำเนา)</w:t>
      </w:r>
      <w:r w:rsidRPr="00734FD3">
        <w:rPr>
          <w:rFonts w:ascii="TH SarabunPSK" w:hAnsi="TH SarabunPSK" w:cs="TH SarabunPSK"/>
          <w:sz w:val="32"/>
          <w:szCs w:val="32"/>
        </w:rPr>
        <w:t xml:space="preserve"> [</w:t>
      </w:r>
      <w:r w:rsidRPr="00734FD3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734FD3">
        <w:rPr>
          <w:rFonts w:ascii="TH SarabunPSK" w:hAnsi="TH SarabunPSK" w:cs="TH SarabunPSK"/>
          <w:sz w:val="32"/>
          <w:szCs w:val="32"/>
        </w:rPr>
        <w:t xml:space="preserve">].; </w:t>
      </w:r>
      <w:r w:rsidRPr="00734FD3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734FD3">
        <w:rPr>
          <w:rFonts w:ascii="TH SarabunPSK" w:hAnsi="TH SarabunPSK" w:cs="TH SarabunPSK"/>
          <w:sz w:val="32"/>
          <w:szCs w:val="32"/>
        </w:rPr>
        <w:t xml:space="preserve"> [</w:t>
      </w:r>
      <w:r w:rsidRPr="00734FD3">
        <w:rPr>
          <w:rFonts w:ascii="TH SarabunPSK" w:hAnsi="TH SarabunPSK" w:cs="TH SarabunPSK"/>
          <w:sz w:val="32"/>
          <w:szCs w:val="32"/>
          <w:cs/>
        </w:rPr>
        <w:t>เข้าถึงเมื่อ</w:t>
      </w:r>
      <w:r w:rsidRPr="00734FD3">
        <w:rPr>
          <w:rFonts w:ascii="TH SarabunPSK" w:hAnsi="TH SarabunPSK" w:cs="TH SarabunPSK"/>
          <w:sz w:val="32"/>
          <w:szCs w:val="32"/>
        </w:rPr>
        <w:t xml:space="preserve"> 22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734FD3">
        <w:rPr>
          <w:rFonts w:ascii="TH SarabunPSK" w:hAnsi="TH SarabunPSK" w:cs="TH SarabunPSK"/>
          <w:sz w:val="32"/>
          <w:szCs w:val="32"/>
        </w:rPr>
        <w:t xml:space="preserve">2564]. </w:t>
      </w:r>
      <w:r w:rsidRPr="00734FD3">
        <w:rPr>
          <w:rFonts w:ascii="TH SarabunPSK" w:hAnsi="TH SarabunPSK" w:cs="TH SarabunPSK"/>
          <w:sz w:val="32"/>
          <w:szCs w:val="32"/>
          <w:cs/>
        </w:rPr>
        <w:t>เข้าถึงจาก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>: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</w:rPr>
        <w:t>http://hp. anamai.moph.go.th/</w:t>
      </w:r>
      <w:proofErr w:type="spellStart"/>
      <w:r w:rsidRPr="00734FD3">
        <w:rPr>
          <w:rFonts w:ascii="TH SarabunPSK" w:hAnsi="TH SarabunPSK" w:cs="TH SarabunPSK"/>
          <w:sz w:val="32"/>
          <w:szCs w:val="32"/>
        </w:rPr>
        <w:t>ewt_dl_link.php?nid</w:t>
      </w:r>
      <w:proofErr w:type="spellEnd"/>
      <w:r w:rsidRPr="00734FD3">
        <w:rPr>
          <w:rFonts w:ascii="TH SarabunPSK" w:hAnsi="TH SarabunPSK" w:cs="TH SarabunPSK"/>
          <w:sz w:val="32"/>
          <w:szCs w:val="32"/>
        </w:rPr>
        <w:t>=1526.</w:t>
      </w:r>
    </w:p>
    <w:p w14:paraId="30940C92" w14:textId="3AB30D23" w:rsidR="00412F7F" w:rsidRPr="00734FD3" w:rsidRDefault="00412F7F" w:rsidP="00412F7F">
      <w:pPr>
        <w:pStyle w:val="ListParagraph"/>
        <w:ind w:left="426" w:hanging="426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  <w:cs/>
        </w:rPr>
        <w:t xml:space="preserve">สถาบันราชานุกูล. </w:t>
      </w:r>
      <w:r w:rsidRPr="00412F7F">
        <w:rPr>
          <w:rFonts w:ascii="TH SarabunPSK" w:hAnsi="TH SarabunPSK" w:cs="TH SarabunPSK"/>
          <w:sz w:val="32"/>
          <w:szCs w:val="32"/>
          <w:cs/>
        </w:rPr>
        <w:t>รายงานผลการสํารวจสถานการณระดับสติ</w:t>
      </w:r>
      <w:r w:rsidRPr="00412F7F">
        <w:rPr>
          <w:rFonts w:ascii="TH SarabunPSK" w:hAnsi="TH SarabunPSK" w:cs="TH SarabunPSK"/>
          <w:sz w:val="32"/>
          <w:szCs w:val="32"/>
        </w:rPr>
        <w:t xml:space="preserve"> </w:t>
      </w:r>
      <w:r w:rsidRPr="00412F7F">
        <w:rPr>
          <w:rFonts w:ascii="TH SarabunPSK" w:hAnsi="TH SarabunPSK" w:cs="TH SarabunPSK"/>
          <w:sz w:val="32"/>
          <w:szCs w:val="32"/>
          <w:cs/>
        </w:rPr>
        <w:t>ปัญญาและความฉลาดทางอารมณ์      ในเด็กไทยวัยเรียน : ช่องว่างระหว่างเด็กไทยเขตเมืองและเขตชนบท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</w:rPr>
        <w:t>[</w:t>
      </w:r>
      <w:r w:rsidRPr="00734FD3">
        <w:rPr>
          <w:rFonts w:ascii="TH SarabunPSK" w:hAnsi="TH SarabunPSK" w:cs="TH SarabunPSK"/>
          <w:sz w:val="32"/>
          <w:szCs w:val="32"/>
          <w:cs/>
        </w:rPr>
        <w:t>อินเทอรเน็ต]. กรุงเทพฯ</w:t>
      </w:r>
      <w:r w:rsidRPr="00734FD3">
        <w:rPr>
          <w:rFonts w:ascii="TH SarabunPSK" w:hAnsi="TH SarabunPSK" w:cs="TH SarabunPSK"/>
          <w:sz w:val="32"/>
          <w:szCs w:val="32"/>
        </w:rPr>
        <w:t>; 2557 [</w:t>
      </w:r>
      <w:r w:rsidRPr="00734FD3">
        <w:rPr>
          <w:rFonts w:ascii="TH SarabunPSK" w:hAnsi="TH SarabunPSK" w:cs="TH SarabunPSK"/>
          <w:sz w:val="32"/>
          <w:szCs w:val="32"/>
          <w:cs/>
        </w:rPr>
        <w:t>สืบคนเมื่อวันที่</w:t>
      </w:r>
      <w:r w:rsidRPr="00734FD3">
        <w:rPr>
          <w:rFonts w:ascii="TH SarabunPSK" w:hAnsi="TH SarabunPSK" w:cs="TH SarabunPSK"/>
          <w:sz w:val="32"/>
          <w:szCs w:val="32"/>
        </w:rPr>
        <w:t xml:space="preserve"> 20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ต.ค. </w:t>
      </w:r>
      <w:r w:rsidRPr="00734FD3">
        <w:rPr>
          <w:rFonts w:ascii="TH SarabunPSK" w:hAnsi="TH SarabunPSK" w:cs="TH SarabunPSK"/>
          <w:sz w:val="32"/>
          <w:szCs w:val="32"/>
        </w:rPr>
        <w:t xml:space="preserve">2563].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จาก: </w:t>
      </w:r>
      <w:hyperlink r:id="rId11" w:history="1">
        <w:r w:rsidRPr="00734FD3">
          <w:rPr>
            <w:rStyle w:val="Hyperlink"/>
            <w:rFonts w:ascii="TH SarabunPSK" w:hAnsi="TH SarabunPSK" w:cs="TH SarabunPSK"/>
            <w:sz w:val="32"/>
            <w:szCs w:val="32"/>
          </w:rPr>
          <w:t>https://th.rajanukul.go.th/</w:t>
        </w:r>
        <w:r w:rsidRPr="00734FD3">
          <w:rPr>
            <w:rStyle w:val="Hyperlink"/>
            <w:rFonts w:ascii="TH SarabunPSK" w:hAnsi="TH SarabunPSK" w:cs="TH SarabunPSK"/>
            <w:sz w:val="32"/>
            <w:szCs w:val="32"/>
            <w:cs/>
          </w:rPr>
          <w:t>ผลงานเด่นสถาบันราชานุกูล/การสำรวจสถานการณ์ระดับสติปัญญา-</w:t>
        </w:r>
        <w:r w:rsidRPr="00734FD3">
          <w:rPr>
            <w:rStyle w:val="Hyperlink"/>
            <w:rFonts w:ascii="TH SarabunPSK" w:hAnsi="TH SarabunPSK" w:cs="TH SarabunPSK"/>
            <w:sz w:val="32"/>
            <w:szCs w:val="32"/>
          </w:rPr>
          <w:t>IQ</w:t>
        </w:r>
      </w:hyperlink>
      <w:r>
        <w:rPr>
          <w:rFonts w:ascii="TH SarabunPSK" w:hAnsi="TH SarabunPSK" w:cs="TH SarabunPSK"/>
          <w:sz w:val="32"/>
          <w:szCs w:val="32"/>
        </w:rPr>
        <w:t>.</w:t>
      </w:r>
    </w:p>
    <w:p w14:paraId="2DF3F708" w14:textId="1BB31329" w:rsidR="00FC3108" w:rsidRPr="00734FD3" w:rsidRDefault="00FC3108" w:rsidP="00905B9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FD3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สำนักงานสภาพัฒนาการเศรษฐกิจและสังคมแห่งชาติ. แผนพัฒนาเศรษฐกิจและสังคมแห่งชาติฉบับที่ </w:t>
      </w:r>
      <w:r w:rsidRPr="00734FD3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12</w:t>
      </w:r>
      <w:r w:rsidRPr="00734F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734FD3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Pr="00734F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2560-2564) </w:t>
      </w:r>
      <w:r w:rsidR="00D60ADE" w:rsidRPr="00734FD3">
        <w:rPr>
          <w:rFonts w:ascii="TH SarabunPSK" w:hAnsi="TH SarabunPSK" w:cs="TH SarabunPSK"/>
          <w:sz w:val="32"/>
          <w:szCs w:val="32"/>
        </w:rPr>
        <w:t>[</w:t>
      </w:r>
      <w:r w:rsidR="00D60ADE" w:rsidRPr="00734FD3">
        <w:rPr>
          <w:rFonts w:ascii="TH SarabunPSK" w:hAnsi="TH SarabunPSK" w:cs="TH SarabunPSK"/>
          <w:sz w:val="32"/>
          <w:szCs w:val="32"/>
          <w:cs/>
        </w:rPr>
        <w:t>ออนไลน์</w:t>
      </w:r>
      <w:r w:rsidR="00D60ADE" w:rsidRPr="00734FD3">
        <w:rPr>
          <w:rFonts w:ascii="TH SarabunPSK" w:hAnsi="TH SarabunPSK" w:cs="TH SarabunPSK"/>
          <w:sz w:val="32"/>
          <w:szCs w:val="32"/>
        </w:rPr>
        <w:t xml:space="preserve">].; </w:t>
      </w:r>
      <w:r w:rsidR="00D60ADE" w:rsidRPr="00734FD3"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  <w:r w:rsidR="00D60ADE" w:rsidRPr="00734FD3">
        <w:rPr>
          <w:rFonts w:ascii="TH SarabunPSK" w:hAnsi="TH SarabunPSK" w:cs="TH SarabunPSK"/>
          <w:sz w:val="32"/>
          <w:szCs w:val="32"/>
        </w:rPr>
        <w:t xml:space="preserve"> [</w:t>
      </w:r>
      <w:r w:rsidR="00D60ADE" w:rsidRPr="00734FD3">
        <w:rPr>
          <w:rFonts w:ascii="TH SarabunPSK" w:hAnsi="TH SarabunPSK" w:cs="TH SarabunPSK"/>
          <w:sz w:val="32"/>
          <w:szCs w:val="32"/>
          <w:cs/>
        </w:rPr>
        <w:t>เข้าถึงเมื่อ</w:t>
      </w:r>
      <w:r w:rsidR="00D60ADE" w:rsidRPr="00734FD3">
        <w:rPr>
          <w:rFonts w:ascii="TH SarabunPSK" w:hAnsi="TH SarabunPSK" w:cs="TH SarabunPSK"/>
          <w:sz w:val="32"/>
          <w:szCs w:val="32"/>
        </w:rPr>
        <w:t xml:space="preserve"> 22 </w:t>
      </w:r>
      <w:r w:rsidR="00D60ADE" w:rsidRPr="00734FD3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D60ADE" w:rsidRPr="00734FD3">
        <w:rPr>
          <w:rFonts w:ascii="TH SarabunPSK" w:hAnsi="TH SarabunPSK" w:cs="TH SarabunPSK"/>
          <w:sz w:val="32"/>
          <w:szCs w:val="32"/>
        </w:rPr>
        <w:t xml:space="preserve">2564]. </w:t>
      </w:r>
      <w:r w:rsidR="00D60ADE" w:rsidRPr="00734FD3">
        <w:rPr>
          <w:rFonts w:ascii="TH SarabunPSK" w:hAnsi="TH SarabunPSK" w:cs="TH SarabunPSK"/>
          <w:sz w:val="32"/>
          <w:szCs w:val="32"/>
          <w:cs/>
        </w:rPr>
        <w:t>เข้าถึงจาก</w:t>
      </w:r>
      <w:r w:rsidR="00D60ADE" w:rsidRPr="00734FD3">
        <w:rPr>
          <w:rFonts w:ascii="TH SarabunPSK" w:hAnsi="TH SarabunPSK" w:cs="TH SarabunPSK"/>
          <w:sz w:val="32"/>
          <w:szCs w:val="32"/>
          <w:lang w:val="en-GB"/>
        </w:rPr>
        <w:t>:</w:t>
      </w:r>
      <w:r w:rsidR="00185BEC" w:rsidRPr="00734F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12" w:history="1">
        <w:r w:rsidR="00185BEC" w:rsidRPr="00734FD3">
          <w:rPr>
            <w:rStyle w:val="Hyperlink"/>
            <w:rFonts w:ascii="TH SarabunPSK" w:hAnsi="TH SarabunPSK" w:cs="TH SarabunPSK"/>
            <w:sz w:val="32"/>
            <w:szCs w:val="32"/>
          </w:rPr>
          <w:t>https://www.nesdc.go.th/ewt_news.php?nid=6420&amp;filename=develop_issue</w:t>
        </w:r>
      </w:hyperlink>
      <w:r w:rsidR="000D18BA" w:rsidRPr="00734FD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85BEC" w:rsidRPr="00734F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4DF69A0" w14:textId="5407B5FE" w:rsidR="00DC28B2" w:rsidRDefault="00DC28B2" w:rsidP="00F93E1C">
      <w:pPr>
        <w:pStyle w:val="ListParagraph"/>
        <w:ind w:left="426" w:hanging="426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  <w:cs/>
        </w:rPr>
        <w:t>อภิชัย มงคล</w:t>
      </w:r>
      <w:r w:rsidRPr="00734FD3">
        <w:rPr>
          <w:rFonts w:ascii="TH SarabunPSK" w:hAnsi="TH SarabunPSK" w:cs="TH SarabunPSK"/>
          <w:sz w:val="32"/>
          <w:szCs w:val="32"/>
        </w:rPr>
        <w:t xml:space="preserve">, </w:t>
      </w:r>
      <w:r w:rsidRPr="00734FD3">
        <w:rPr>
          <w:rFonts w:ascii="TH SarabunPSK" w:hAnsi="TH SarabunPSK" w:cs="TH SarabunPSK"/>
          <w:sz w:val="32"/>
          <w:szCs w:val="32"/>
          <w:cs/>
        </w:rPr>
        <w:t>ทวีศิลป์ วิษณุโยธิน</w:t>
      </w:r>
      <w:r w:rsidRPr="00734FD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734FD3">
        <w:rPr>
          <w:rFonts w:ascii="TH SarabunPSK" w:hAnsi="TH SarabunPSK" w:cs="TH SarabunPSK"/>
          <w:sz w:val="32"/>
          <w:szCs w:val="32"/>
          <w:cs/>
        </w:rPr>
        <w:t>โชษิ</w:t>
      </w:r>
      <w:proofErr w:type="spellEnd"/>
      <w:r w:rsidRPr="00734FD3">
        <w:rPr>
          <w:rFonts w:ascii="TH SarabunPSK" w:hAnsi="TH SarabunPSK" w:cs="TH SarabunPSK"/>
          <w:sz w:val="32"/>
          <w:szCs w:val="32"/>
          <w:cs/>
        </w:rPr>
        <w:t>ตา ภาว</w:t>
      </w:r>
      <w:proofErr w:type="spellStart"/>
      <w:r w:rsidRPr="00734FD3">
        <w:rPr>
          <w:rFonts w:ascii="TH SarabunPSK" w:hAnsi="TH SarabunPSK" w:cs="TH SarabunPSK"/>
          <w:sz w:val="32"/>
          <w:szCs w:val="32"/>
          <w:cs/>
        </w:rPr>
        <w:t>สิทธุ</w:t>
      </w:r>
      <w:proofErr w:type="spellEnd"/>
      <w:r w:rsidRPr="00734FD3">
        <w:rPr>
          <w:rFonts w:ascii="TH SarabunPSK" w:hAnsi="TH SarabunPSK" w:cs="TH SarabunPSK"/>
          <w:sz w:val="32"/>
          <w:szCs w:val="32"/>
          <w:cs/>
        </w:rPr>
        <w:t xml:space="preserve"> ไพสิฐ</w:t>
      </w:r>
      <w:r w:rsidRPr="00734FD3">
        <w:rPr>
          <w:rFonts w:ascii="TH SarabunPSK" w:hAnsi="TH SarabunPSK" w:cs="TH SarabunPSK"/>
          <w:sz w:val="32"/>
          <w:szCs w:val="32"/>
        </w:rPr>
        <w:t xml:space="preserve">, </w:t>
      </w:r>
      <w:r w:rsidRPr="00734FD3">
        <w:rPr>
          <w:rFonts w:ascii="TH SarabunPSK" w:hAnsi="TH SarabunPSK" w:cs="TH SarabunPSK"/>
          <w:sz w:val="32"/>
          <w:szCs w:val="32"/>
          <w:cs/>
        </w:rPr>
        <w:t>ปราณี</w:t>
      </w:r>
      <w:r w:rsidRPr="00734FD3">
        <w:rPr>
          <w:rFonts w:ascii="TH SarabunPSK" w:hAnsi="TH SarabunPSK" w:cs="TH SarabunPSK"/>
          <w:sz w:val="32"/>
          <w:szCs w:val="32"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  <w:cs/>
        </w:rPr>
        <w:t>ชาญณรงค</w:t>
      </w:r>
      <w:r w:rsidRPr="00734FD3">
        <w:rPr>
          <w:rFonts w:ascii="TH SarabunPSK" w:hAnsi="TH SarabunPSK" w:cs="TH SarabunPSK"/>
          <w:sz w:val="32"/>
          <w:szCs w:val="32"/>
        </w:rPr>
        <w:t xml:space="preserve">, </w:t>
      </w:r>
      <w:r w:rsidRPr="00734FD3">
        <w:rPr>
          <w:rFonts w:ascii="TH SarabunPSK" w:hAnsi="TH SarabunPSK" w:cs="TH SarabunPSK"/>
          <w:sz w:val="32"/>
          <w:szCs w:val="32"/>
          <w:cs/>
        </w:rPr>
        <w:t>พรทิพยวชิรดิลก</w:t>
      </w:r>
      <w:r w:rsidRPr="00734FD3">
        <w:rPr>
          <w:rFonts w:ascii="TH SarabunPSK" w:hAnsi="TH SarabunPSK" w:cs="TH SarabunPSK"/>
          <w:sz w:val="32"/>
          <w:szCs w:val="32"/>
        </w:rPr>
        <w:t>,</w:t>
      </w:r>
      <w:r w:rsidR="00776097" w:rsidRPr="00734FD3">
        <w:rPr>
          <w:rFonts w:ascii="TH SarabunPSK" w:hAnsi="TH SarabunPSK" w:cs="TH SarabunPSK"/>
          <w:sz w:val="32"/>
          <w:szCs w:val="32"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  <w:cs/>
        </w:rPr>
        <w:t>พัชรินทรอรุณเรือง และคณะ.</w:t>
      </w:r>
      <w:r w:rsidR="00FE7106">
        <w:rPr>
          <w:rFonts w:ascii="TH SarabunPSK" w:hAnsi="TH SarabunPSK" w:cs="TH SarabunPSK"/>
          <w:sz w:val="32"/>
          <w:szCs w:val="32"/>
        </w:rPr>
        <w:t xml:space="preserve"> (2555)</w:t>
      </w:r>
      <w:r w:rsidRPr="00734FD3">
        <w:rPr>
          <w:rFonts w:ascii="TH SarabunPSK" w:hAnsi="TH SarabunPSK" w:cs="TH SarabunPSK"/>
          <w:sz w:val="32"/>
          <w:szCs w:val="32"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  <w:cs/>
        </w:rPr>
        <w:t>สถานการณระดับสติป</w:t>
      </w:r>
      <w:proofErr w:type="spellStart"/>
      <w:r w:rsidRPr="00734FD3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734FD3">
        <w:rPr>
          <w:rFonts w:ascii="TH SarabunPSK" w:hAnsi="TH SarabunPSK" w:cs="TH SarabunPSK"/>
          <w:sz w:val="32"/>
          <w:szCs w:val="32"/>
          <w:cs/>
        </w:rPr>
        <w:t>เด็กนักเรียนไทย</w:t>
      </w:r>
      <w:r w:rsidRPr="00734FD3">
        <w:rPr>
          <w:rFonts w:ascii="TH SarabunPSK" w:hAnsi="TH SarabunPSK" w:cs="TH SarabunPSK"/>
          <w:sz w:val="32"/>
          <w:szCs w:val="32"/>
        </w:rPr>
        <w:t xml:space="preserve">. </w:t>
      </w:r>
      <w:r w:rsidRPr="00734FD3">
        <w:rPr>
          <w:rFonts w:ascii="TH SarabunPSK" w:hAnsi="TH SarabunPSK" w:cs="TH SarabunPSK"/>
          <w:sz w:val="32"/>
          <w:szCs w:val="32"/>
          <w:cs/>
        </w:rPr>
        <w:t>วารสารสุขภาพจิตแห</w:t>
      </w:r>
      <w:proofErr w:type="spellStart"/>
      <w:r w:rsidRPr="00734FD3">
        <w:rPr>
          <w:rFonts w:ascii="TH SarabunPSK" w:hAnsi="TH SarabunPSK" w:cs="TH SarabunPSK"/>
          <w:sz w:val="32"/>
          <w:szCs w:val="32"/>
          <w:cs/>
        </w:rPr>
        <w:t>งป</w:t>
      </w:r>
      <w:proofErr w:type="spellEnd"/>
      <w:r w:rsidRPr="00734FD3">
        <w:rPr>
          <w:rFonts w:ascii="TH SarabunPSK" w:hAnsi="TH SarabunPSK" w:cs="TH SarabunPSK"/>
          <w:sz w:val="32"/>
          <w:szCs w:val="32"/>
          <w:cs/>
        </w:rPr>
        <w:t>ระเทศไทย</w:t>
      </w:r>
      <w:r w:rsidR="00FE7106">
        <w:rPr>
          <w:rFonts w:ascii="TH SarabunPSK" w:hAnsi="TH SarabunPSK" w:cs="TH SarabunPSK"/>
          <w:sz w:val="32"/>
          <w:szCs w:val="32"/>
          <w:lang w:val="en-GB"/>
        </w:rPr>
        <w:t>,</w:t>
      </w:r>
      <w:r w:rsidR="00FE7106">
        <w:rPr>
          <w:rFonts w:ascii="TH SarabunPSK" w:hAnsi="TH SarabunPSK" w:cs="TH SarabunPSK"/>
          <w:sz w:val="32"/>
          <w:szCs w:val="32"/>
        </w:rPr>
        <w:t xml:space="preserve"> </w:t>
      </w:r>
      <w:r w:rsidRPr="00734FD3">
        <w:rPr>
          <w:rFonts w:ascii="TH SarabunPSK" w:hAnsi="TH SarabunPSK" w:cs="TH SarabunPSK"/>
          <w:sz w:val="32"/>
          <w:szCs w:val="32"/>
        </w:rPr>
        <w:t>20</w:t>
      </w:r>
      <w:r w:rsidR="00FE7106">
        <w:rPr>
          <w:rFonts w:ascii="TH SarabunPSK" w:hAnsi="TH SarabunPSK" w:cs="TH SarabunPSK"/>
          <w:sz w:val="32"/>
          <w:szCs w:val="32"/>
        </w:rPr>
        <w:t xml:space="preserve">, </w:t>
      </w:r>
      <w:r w:rsidRPr="00734FD3">
        <w:rPr>
          <w:rFonts w:ascii="TH SarabunPSK" w:hAnsi="TH SarabunPSK" w:cs="TH SarabunPSK"/>
          <w:sz w:val="32"/>
          <w:szCs w:val="32"/>
        </w:rPr>
        <w:t xml:space="preserve">79-89.  </w:t>
      </w:r>
    </w:p>
    <w:p w14:paraId="546B47A8" w14:textId="1455F28C" w:rsidR="00FE7106" w:rsidRPr="00FE7106" w:rsidRDefault="00FE7106" w:rsidP="00FE7106">
      <w:pPr>
        <w:pStyle w:val="ListParagraph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  <w:cs/>
        </w:rPr>
        <w:t>อัมรา ธำรงทรัพย์, ผุสดี กุลสุวรรณ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รัตนา </w:t>
      </w:r>
      <w:proofErr w:type="spellStart"/>
      <w:r w:rsidRPr="00734FD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734FD3">
        <w:rPr>
          <w:rFonts w:ascii="TH SarabunPSK" w:hAnsi="TH SarabunPSK" w:cs="TH SarabunPSK"/>
          <w:sz w:val="32"/>
          <w:szCs w:val="32"/>
          <w:cs/>
        </w:rPr>
        <w:t xml:space="preserve">ริสาร. 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 xml:space="preserve">(2561) 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ผลการส่งเสริมพัฒนาการเด็กวัยแรกเกิด 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>-</w:t>
      </w:r>
      <w:r w:rsidRPr="00734FD3">
        <w:rPr>
          <w:rFonts w:ascii="TH SarabunPSK" w:hAnsi="TH SarabunPSK" w:cs="TH SarabunPSK"/>
          <w:sz w:val="32"/>
          <w:szCs w:val="32"/>
          <w:cs/>
        </w:rPr>
        <w:t xml:space="preserve"> 5 ปี ที่มีพัฒนาการด้วยกิจกรรมกิน กอด เล่น เล่า ต่อความผูกพันทางอารมณ์ระหว่างเด็กและผู้เลี้ยงดูจังหวัดร้อยเอ็ด. วารสารวิชาการกรมสนับสนุนบริการสุขภาพ, </w:t>
      </w:r>
      <w:r w:rsidRPr="00734FD3">
        <w:rPr>
          <w:rFonts w:ascii="TH SarabunPSK" w:hAnsi="TH SarabunPSK" w:cs="TH SarabunPSK"/>
          <w:sz w:val="32"/>
          <w:szCs w:val="32"/>
        </w:rPr>
        <w:t xml:space="preserve">14 </w:t>
      </w:r>
      <w:r w:rsidRPr="00734FD3">
        <w:rPr>
          <w:rFonts w:ascii="TH SarabunPSK" w:hAnsi="TH SarabunPSK" w:cs="TH SarabunPSK"/>
          <w:sz w:val="32"/>
          <w:szCs w:val="32"/>
          <w:cs/>
        </w:rPr>
        <w:t>(1)</w:t>
      </w:r>
      <w:r w:rsidRPr="00734FD3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734FD3">
        <w:rPr>
          <w:rFonts w:ascii="TH SarabunPSK" w:hAnsi="TH SarabunPSK" w:cs="TH SarabunPSK"/>
          <w:sz w:val="32"/>
          <w:szCs w:val="32"/>
        </w:rPr>
        <w:t>35-41.</w:t>
      </w:r>
    </w:p>
    <w:p w14:paraId="535824A7" w14:textId="2969B3CD" w:rsidR="002F3C2F" w:rsidRDefault="002F3C2F" w:rsidP="00F93E1C">
      <w:pPr>
        <w:pStyle w:val="ListParagraph"/>
        <w:ind w:left="426" w:hanging="426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</w:rPr>
        <w:t xml:space="preserve">Ainsworth MD, </w:t>
      </w:r>
      <w:proofErr w:type="spellStart"/>
      <w:r w:rsidRPr="00734FD3">
        <w:rPr>
          <w:rFonts w:ascii="TH SarabunPSK" w:hAnsi="TH SarabunPSK" w:cs="TH SarabunPSK"/>
          <w:sz w:val="32"/>
          <w:szCs w:val="32"/>
        </w:rPr>
        <w:t>Blehar</w:t>
      </w:r>
      <w:proofErr w:type="spellEnd"/>
      <w:r w:rsidRPr="00734FD3">
        <w:rPr>
          <w:rFonts w:ascii="TH SarabunPSK" w:hAnsi="TH SarabunPSK" w:cs="TH SarabunPSK"/>
          <w:sz w:val="32"/>
          <w:szCs w:val="32"/>
        </w:rPr>
        <w:t xml:space="preserve"> MC, Waters E, Wall SN. Patterns of attachment: A psychological study of the strange situation. [Online].; 2015 [Cited 2021 January, 22]. Available from: </w:t>
      </w:r>
      <w:hyperlink r:id="rId13" w:anchor="v=onepage&amp;q=Patterns%20of%2%200attachment%3A%20A%20psychological%20study%20of%20the%20strange%20situation.&amp;f=false" w:history="1">
        <w:r w:rsidRPr="00734FD3">
          <w:rPr>
            <w:rStyle w:val="Hyperlink"/>
            <w:rFonts w:ascii="TH SarabunPSK" w:hAnsi="TH SarabunPSK" w:cs="TH SarabunPSK"/>
            <w:sz w:val="32"/>
            <w:szCs w:val="32"/>
          </w:rPr>
          <w:t>https://books.google.co.th/books?hl=th&amp;lr=&amp;id=zUMBCgAAQBAJ&amp;oi=fnd&amp;pg=PP1&amp;dq=Patterns+of+attachment:+A+psychological+study+of+the+strange+situation.&amp;ots=jecKAkG_FT&amp;sig</w:t>
        </w:r>
        <w:r w:rsidRPr="00734FD3">
          <w:rPr>
            <w:rStyle w:val="Hyperlink"/>
            <w:rFonts w:ascii="TH SarabunPSK" w:hAnsi="TH SarabunPSK" w:cs="TH SarabunPSK"/>
            <w:sz w:val="32"/>
            <w:szCs w:val="32"/>
          </w:rPr>
          <w:lastRenderedPageBreak/>
          <w:t>=VfONof8ScnQ8E9MIV1qMAEZFGt4&amp;redir_esc=y#v=onepage&amp;q=Patterns%20of%2%200attachment%3A%20A%20psychological%20study%20of%20the%20strange%20situation.&amp;f=false</w:t>
        </w:r>
      </w:hyperlink>
      <w:r>
        <w:rPr>
          <w:rFonts w:ascii="TH SarabunPSK" w:hAnsi="TH SarabunPSK" w:cs="TH SarabunPSK"/>
          <w:sz w:val="32"/>
          <w:szCs w:val="32"/>
        </w:rPr>
        <w:t>.</w:t>
      </w:r>
    </w:p>
    <w:p w14:paraId="5723848E" w14:textId="3C355545" w:rsidR="002F3C2F" w:rsidRPr="002F3C2F" w:rsidRDefault="002F3C2F" w:rsidP="002F3C2F">
      <w:pPr>
        <w:pStyle w:val="ListParagraph"/>
        <w:ind w:left="567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734FD3">
        <w:rPr>
          <w:rFonts w:ascii="TH SarabunPSK" w:hAnsi="TH SarabunPSK" w:cs="TH SarabunPSK"/>
          <w:sz w:val="32"/>
          <w:szCs w:val="32"/>
        </w:rPr>
        <w:t>Bakermans-Kranenburg</w:t>
      </w:r>
      <w:proofErr w:type="spellEnd"/>
      <w:r w:rsidRPr="00734FD3">
        <w:rPr>
          <w:rFonts w:ascii="TH SarabunPSK" w:hAnsi="TH SarabunPSK" w:cs="TH SarabunPSK"/>
          <w:sz w:val="32"/>
          <w:szCs w:val="32"/>
        </w:rPr>
        <w:t xml:space="preserve"> MJ, Van </w:t>
      </w:r>
      <w:proofErr w:type="spellStart"/>
      <w:r w:rsidRPr="00734FD3">
        <w:rPr>
          <w:rFonts w:ascii="TH SarabunPSK" w:hAnsi="TH SarabunPSK" w:cs="TH SarabunPSK"/>
          <w:sz w:val="32"/>
          <w:szCs w:val="32"/>
        </w:rPr>
        <w:t>IJzendoon</w:t>
      </w:r>
      <w:proofErr w:type="spellEnd"/>
      <w:r w:rsidRPr="00734FD3">
        <w:rPr>
          <w:rFonts w:ascii="TH SarabunPSK" w:hAnsi="TH SarabunPSK" w:cs="TH SarabunPSK"/>
          <w:sz w:val="32"/>
          <w:szCs w:val="32"/>
        </w:rPr>
        <w:t xml:space="preserve"> MH, </w:t>
      </w:r>
      <w:proofErr w:type="spellStart"/>
      <w:r w:rsidRPr="00734FD3">
        <w:rPr>
          <w:rFonts w:ascii="TH SarabunPSK" w:hAnsi="TH SarabunPSK" w:cs="TH SarabunPSK"/>
          <w:sz w:val="32"/>
          <w:szCs w:val="32"/>
        </w:rPr>
        <w:t>Juffer</w:t>
      </w:r>
      <w:proofErr w:type="spellEnd"/>
      <w:r w:rsidRPr="00734FD3">
        <w:rPr>
          <w:rFonts w:ascii="TH SarabunPSK" w:hAnsi="TH SarabunPSK" w:cs="TH SarabunPSK"/>
          <w:sz w:val="32"/>
          <w:szCs w:val="32"/>
        </w:rPr>
        <w:t xml:space="preserve">. (2003) Less is more: Meta-analyses of Sensitivity and Attachment Interventions in Early Childhood. Psychological Bulletin, 129 (2), 195-215. </w:t>
      </w:r>
    </w:p>
    <w:p w14:paraId="31B4CDF3" w14:textId="1BAAC9F1" w:rsidR="002F3C2F" w:rsidRPr="002F3C2F" w:rsidRDefault="002F3C2F" w:rsidP="002F3C2F">
      <w:pPr>
        <w:pStyle w:val="ListParagraph"/>
        <w:ind w:left="426" w:hanging="426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</w:rPr>
        <w:t xml:space="preserve">DeVito C, Hopkins J. (2001) </w:t>
      </w:r>
      <w:r w:rsidRPr="00734FD3">
        <w:rPr>
          <w:rFonts w:ascii="TH SarabunPSK" w:hAnsi="TH SarabunPSK" w:cs="TH SarabunPSK"/>
          <w:i/>
          <w:iCs/>
          <w:sz w:val="32"/>
          <w:szCs w:val="32"/>
        </w:rPr>
        <w:t>Attachment, parenting, and marital dissatisfaction as predictors of disruptive behavior in preschoolers.</w:t>
      </w:r>
      <w:r w:rsidRPr="00734FD3">
        <w:rPr>
          <w:rFonts w:ascii="TH SarabunPSK" w:hAnsi="TH SarabunPSK" w:cs="TH SarabunPSK"/>
          <w:sz w:val="32"/>
          <w:szCs w:val="32"/>
        </w:rPr>
        <w:t xml:space="preserve"> Dev </w:t>
      </w:r>
      <w:proofErr w:type="spellStart"/>
      <w:r w:rsidRPr="00734FD3">
        <w:rPr>
          <w:rFonts w:ascii="TH SarabunPSK" w:hAnsi="TH SarabunPSK" w:cs="TH SarabunPSK"/>
          <w:sz w:val="32"/>
          <w:szCs w:val="32"/>
        </w:rPr>
        <w:t>Psychopathol</w:t>
      </w:r>
      <w:proofErr w:type="spellEnd"/>
      <w:r w:rsidRPr="00734FD3">
        <w:rPr>
          <w:rFonts w:ascii="TH SarabunPSK" w:hAnsi="TH SarabunPSK" w:cs="TH SarabunPSK"/>
          <w:sz w:val="32"/>
          <w:szCs w:val="32"/>
        </w:rPr>
        <w:t xml:space="preserve">, 13 (2), 215-31. </w:t>
      </w:r>
    </w:p>
    <w:p w14:paraId="31EAAB7D" w14:textId="7F7A14E9" w:rsidR="00DC28B2" w:rsidRPr="00734FD3" w:rsidRDefault="00DC28B2" w:rsidP="00BA6DE5">
      <w:pPr>
        <w:pStyle w:val="ListParagraph"/>
        <w:ind w:left="567" w:hanging="567"/>
        <w:rPr>
          <w:rFonts w:ascii="TH SarabunPSK" w:hAnsi="TH SarabunPSK" w:cs="TH SarabunPSK"/>
          <w:sz w:val="32"/>
          <w:szCs w:val="32"/>
        </w:rPr>
      </w:pPr>
      <w:r w:rsidRPr="00734FD3">
        <w:rPr>
          <w:rFonts w:ascii="TH SarabunPSK" w:hAnsi="TH SarabunPSK" w:cs="TH SarabunPSK"/>
          <w:sz w:val="32"/>
          <w:szCs w:val="32"/>
        </w:rPr>
        <w:t xml:space="preserve">Van </w:t>
      </w:r>
      <w:proofErr w:type="spellStart"/>
      <w:r w:rsidRPr="00734FD3">
        <w:rPr>
          <w:rFonts w:ascii="TH SarabunPSK" w:hAnsi="TH SarabunPSK" w:cs="TH SarabunPSK"/>
          <w:sz w:val="32"/>
          <w:szCs w:val="32"/>
        </w:rPr>
        <w:t>Zeijl</w:t>
      </w:r>
      <w:proofErr w:type="spellEnd"/>
      <w:r w:rsidRPr="00734FD3">
        <w:rPr>
          <w:rFonts w:ascii="TH SarabunPSK" w:hAnsi="TH SarabunPSK" w:cs="TH SarabunPSK"/>
          <w:sz w:val="32"/>
          <w:szCs w:val="32"/>
        </w:rPr>
        <w:t xml:space="preserve"> J, </w:t>
      </w:r>
      <w:proofErr w:type="spellStart"/>
      <w:r w:rsidRPr="00734FD3">
        <w:rPr>
          <w:rFonts w:ascii="TH SarabunPSK" w:hAnsi="TH SarabunPSK" w:cs="TH SarabunPSK"/>
          <w:sz w:val="32"/>
          <w:szCs w:val="32"/>
        </w:rPr>
        <w:t>Mesman</w:t>
      </w:r>
      <w:proofErr w:type="spellEnd"/>
      <w:r w:rsidRPr="00734FD3">
        <w:rPr>
          <w:rFonts w:ascii="TH SarabunPSK" w:hAnsi="TH SarabunPSK" w:cs="TH SarabunPSK"/>
          <w:sz w:val="32"/>
          <w:szCs w:val="32"/>
        </w:rPr>
        <w:t xml:space="preserve"> J, Van </w:t>
      </w:r>
      <w:proofErr w:type="spellStart"/>
      <w:r w:rsidRPr="00734FD3">
        <w:rPr>
          <w:rFonts w:ascii="TH SarabunPSK" w:hAnsi="TH SarabunPSK" w:cs="TH SarabunPSK"/>
          <w:sz w:val="32"/>
          <w:szCs w:val="32"/>
        </w:rPr>
        <w:t>IJzendoorn</w:t>
      </w:r>
      <w:proofErr w:type="spellEnd"/>
      <w:r w:rsidRPr="00734FD3">
        <w:rPr>
          <w:rFonts w:ascii="TH SarabunPSK" w:hAnsi="TH SarabunPSK" w:cs="TH SarabunPSK"/>
          <w:sz w:val="32"/>
          <w:szCs w:val="32"/>
        </w:rPr>
        <w:t xml:space="preserve"> MH. </w:t>
      </w:r>
      <w:r w:rsidR="00C0522E" w:rsidRPr="00734FD3">
        <w:rPr>
          <w:rFonts w:ascii="TH SarabunPSK" w:hAnsi="TH SarabunPSK" w:cs="TH SarabunPSK"/>
          <w:sz w:val="32"/>
          <w:szCs w:val="32"/>
        </w:rPr>
        <w:t xml:space="preserve">(2006) </w:t>
      </w:r>
      <w:r w:rsidRPr="00734FD3">
        <w:rPr>
          <w:rFonts w:ascii="TH SarabunPSK" w:hAnsi="TH SarabunPSK" w:cs="TH SarabunPSK"/>
          <w:sz w:val="32"/>
          <w:szCs w:val="32"/>
        </w:rPr>
        <w:t>Attachment-based intervention for enhancing sensitive discipline in mothers of 1-to 3-year-old children at risk for externalizing behavior problems: a randomized controlled trial. J Consult Clin Psychol. 74</w:t>
      </w:r>
      <w:r w:rsidR="007D00CB" w:rsidRPr="00734FD3">
        <w:rPr>
          <w:rFonts w:ascii="TH SarabunPSK" w:hAnsi="TH SarabunPSK" w:cs="TH SarabunPSK"/>
          <w:sz w:val="32"/>
          <w:szCs w:val="32"/>
        </w:rPr>
        <w:t xml:space="preserve"> (6), </w:t>
      </w:r>
      <w:r w:rsidRPr="00734FD3">
        <w:rPr>
          <w:rFonts w:ascii="TH SarabunPSK" w:hAnsi="TH SarabunPSK" w:cs="TH SarabunPSK"/>
          <w:sz w:val="32"/>
          <w:szCs w:val="32"/>
        </w:rPr>
        <w:t xml:space="preserve">994-1005. </w:t>
      </w:r>
    </w:p>
    <w:p w14:paraId="3AB24EBD" w14:textId="77777777" w:rsidR="00DC28B2" w:rsidRPr="00DC28B2" w:rsidRDefault="00DC28B2" w:rsidP="004B454F">
      <w:pPr>
        <w:pStyle w:val="ListParagraph"/>
        <w:ind w:left="0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4C1903" w14:textId="77777777" w:rsidR="00DC28B2" w:rsidRDefault="00DC28B2" w:rsidP="004B454F">
      <w:pPr>
        <w:pStyle w:val="ListParagraph"/>
        <w:ind w:left="0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2EF9E1" w14:textId="77777777" w:rsidR="00DC28B2" w:rsidRPr="00AC3E37" w:rsidRDefault="00DC28B2" w:rsidP="00AC3E3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DC28B2" w:rsidRPr="00AC3E37" w:rsidSect="00886B5B">
      <w:headerReference w:type="default" r:id="rId14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A7D1" w14:textId="77777777" w:rsidR="00720B75" w:rsidRDefault="00720B75" w:rsidP="00586591">
      <w:pPr>
        <w:spacing w:after="0" w:line="240" w:lineRule="auto"/>
      </w:pPr>
      <w:r>
        <w:separator/>
      </w:r>
    </w:p>
  </w:endnote>
  <w:endnote w:type="continuationSeparator" w:id="0">
    <w:p w14:paraId="293AB60C" w14:textId="77777777" w:rsidR="00720B75" w:rsidRDefault="00720B75" w:rsidP="0058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Dillenia">
    <w:altName w:val="Angsana New"/>
    <w:panose1 w:val="00000000000000000000"/>
    <w:charset w:val="DE"/>
    <w:family w:val="roman"/>
    <w:notTrueType/>
    <w:pitch w:val="default"/>
    <w:sig w:usb0="01000000" w:usb1="00000000" w:usb2="00000000" w:usb3="00000000" w:csb0="0001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195A" w14:textId="77777777" w:rsidR="00720B75" w:rsidRDefault="00720B75" w:rsidP="00586591">
      <w:pPr>
        <w:spacing w:after="0" w:line="240" w:lineRule="auto"/>
      </w:pPr>
      <w:r>
        <w:separator/>
      </w:r>
    </w:p>
  </w:footnote>
  <w:footnote w:type="continuationSeparator" w:id="0">
    <w:p w14:paraId="502EB1B7" w14:textId="77777777" w:rsidR="00720B75" w:rsidRDefault="00720B75" w:rsidP="0058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0839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28"/>
      </w:rPr>
    </w:sdtEndPr>
    <w:sdtContent>
      <w:p w14:paraId="578E047D" w14:textId="39258DCB" w:rsidR="00635436" w:rsidRPr="00C65745" w:rsidRDefault="00635436">
        <w:pPr>
          <w:pStyle w:val="Header"/>
          <w:jc w:val="right"/>
          <w:rPr>
            <w:rFonts w:ascii="TH SarabunPSK" w:hAnsi="TH SarabunPSK" w:cs="TH SarabunPSK"/>
            <w:szCs w:val="28"/>
          </w:rPr>
        </w:pPr>
        <w:r w:rsidRPr="00C65745">
          <w:rPr>
            <w:rFonts w:ascii="TH SarabunPSK" w:hAnsi="TH SarabunPSK" w:cs="TH SarabunPSK"/>
            <w:szCs w:val="28"/>
          </w:rPr>
          <w:fldChar w:fldCharType="begin"/>
        </w:r>
        <w:r w:rsidRPr="00C65745">
          <w:rPr>
            <w:rFonts w:ascii="TH SarabunPSK" w:hAnsi="TH SarabunPSK" w:cs="TH SarabunPSK"/>
            <w:szCs w:val="28"/>
          </w:rPr>
          <w:instrText>PAGE   \* MERGEFORMAT</w:instrText>
        </w:r>
        <w:r w:rsidRPr="00C65745">
          <w:rPr>
            <w:rFonts w:ascii="TH SarabunPSK" w:hAnsi="TH SarabunPSK" w:cs="TH SarabunPSK"/>
            <w:szCs w:val="28"/>
          </w:rPr>
          <w:fldChar w:fldCharType="separate"/>
        </w:r>
        <w:r w:rsidRPr="00C65745">
          <w:rPr>
            <w:rFonts w:ascii="TH SarabunPSK" w:hAnsi="TH SarabunPSK" w:cs="TH SarabunPSK"/>
            <w:szCs w:val="28"/>
            <w:lang w:val="th-TH"/>
          </w:rPr>
          <w:t>2</w:t>
        </w:r>
        <w:r w:rsidRPr="00C65745">
          <w:rPr>
            <w:rFonts w:ascii="TH SarabunPSK" w:hAnsi="TH SarabunPSK" w:cs="TH SarabunPSK"/>
            <w:szCs w:val="28"/>
          </w:rPr>
          <w:fldChar w:fldCharType="end"/>
        </w:r>
      </w:p>
    </w:sdtContent>
  </w:sdt>
  <w:p w14:paraId="0BC0D552" w14:textId="77777777" w:rsidR="00586591" w:rsidRDefault="0058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377FE"/>
    <w:multiLevelType w:val="hybridMultilevel"/>
    <w:tmpl w:val="4F423094"/>
    <w:lvl w:ilvl="0" w:tplc="CBC002C0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57D81"/>
    <w:multiLevelType w:val="hybridMultilevel"/>
    <w:tmpl w:val="CFA8F672"/>
    <w:lvl w:ilvl="0" w:tplc="15BE91F0">
      <w:start w:val="1"/>
      <w:numFmt w:val="bullet"/>
      <w:lvlText w:val="­"/>
      <w:lvlJc w:val="left"/>
      <w:pPr>
        <w:ind w:left="135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2692FD4"/>
    <w:multiLevelType w:val="hybridMultilevel"/>
    <w:tmpl w:val="069288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4CC4876"/>
    <w:multiLevelType w:val="hybridMultilevel"/>
    <w:tmpl w:val="1CF8A50C"/>
    <w:lvl w:ilvl="0" w:tplc="4ECECE0A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/>
        <w:b w:val="0"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72D4C"/>
    <w:multiLevelType w:val="multilevel"/>
    <w:tmpl w:val="AA341800"/>
    <w:lvl w:ilvl="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693578A"/>
    <w:multiLevelType w:val="hybridMultilevel"/>
    <w:tmpl w:val="355C76A4"/>
    <w:lvl w:ilvl="0" w:tplc="00A65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34C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72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A9E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4E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DC4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BAE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AC4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F8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076A1D0C"/>
    <w:multiLevelType w:val="hybridMultilevel"/>
    <w:tmpl w:val="C72A2244"/>
    <w:lvl w:ilvl="0" w:tplc="CD8ABE30">
      <w:start w:val="1"/>
      <w:numFmt w:val="decimal"/>
      <w:lvlText w:val="%1.)"/>
      <w:lvlJc w:val="left"/>
      <w:pPr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0C5842FB"/>
    <w:multiLevelType w:val="hybridMultilevel"/>
    <w:tmpl w:val="D7AED478"/>
    <w:lvl w:ilvl="0" w:tplc="9EE8A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331B50"/>
    <w:multiLevelType w:val="hybridMultilevel"/>
    <w:tmpl w:val="7FA2D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1ABB12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32F0893A">
      <w:numFmt w:val="bullet"/>
      <w:lvlText w:val="-"/>
      <w:lvlJc w:val="left"/>
      <w:pPr>
        <w:ind w:left="1800" w:hanging="18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621FD6"/>
    <w:multiLevelType w:val="hybridMultilevel"/>
    <w:tmpl w:val="5D447A92"/>
    <w:lvl w:ilvl="0" w:tplc="BD4E0F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6A06"/>
    <w:multiLevelType w:val="hybridMultilevel"/>
    <w:tmpl w:val="755E1C5E"/>
    <w:lvl w:ilvl="0" w:tplc="CBC002C0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51B51"/>
    <w:multiLevelType w:val="multilevel"/>
    <w:tmpl w:val="AA782DCA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51"/>
        </w:tabs>
        <w:ind w:left="17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16"/>
        </w:tabs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1"/>
        </w:tabs>
        <w:ind w:left="37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6"/>
        </w:tabs>
        <w:ind w:left="40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1"/>
        </w:tabs>
        <w:ind w:left="4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16"/>
        </w:tabs>
        <w:ind w:left="5116" w:hanging="1440"/>
      </w:pPr>
      <w:rPr>
        <w:rFonts w:hint="default"/>
      </w:rPr>
    </w:lvl>
  </w:abstractNum>
  <w:abstractNum w:abstractNumId="13" w15:restartNumberingAfterBreak="0">
    <w:nsid w:val="206445AE"/>
    <w:multiLevelType w:val="hybridMultilevel"/>
    <w:tmpl w:val="35E85CC4"/>
    <w:lvl w:ilvl="0" w:tplc="47FE57D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DB8A342">
      <w:start w:val="10"/>
      <w:numFmt w:val="decimal"/>
      <w:lvlText w:val="18.%4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208C51AD"/>
    <w:multiLevelType w:val="hybridMultilevel"/>
    <w:tmpl w:val="554A5FEC"/>
    <w:lvl w:ilvl="0" w:tplc="9934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D81CB5"/>
    <w:multiLevelType w:val="hybridMultilevel"/>
    <w:tmpl w:val="6004E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B1D63"/>
    <w:multiLevelType w:val="hybridMultilevel"/>
    <w:tmpl w:val="28B64D70"/>
    <w:lvl w:ilvl="0" w:tplc="CBC002C0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77C70"/>
    <w:multiLevelType w:val="hybridMultilevel"/>
    <w:tmpl w:val="5A20F012"/>
    <w:lvl w:ilvl="0" w:tplc="0409000F">
      <w:start w:val="1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BDD7DD2"/>
    <w:multiLevelType w:val="hybridMultilevel"/>
    <w:tmpl w:val="6A7A58C8"/>
    <w:lvl w:ilvl="0" w:tplc="CBC002C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85B6F"/>
    <w:multiLevelType w:val="hybridMultilevel"/>
    <w:tmpl w:val="E4B0DB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C295AC0"/>
    <w:multiLevelType w:val="hybridMultilevel"/>
    <w:tmpl w:val="0936D4E0"/>
    <w:lvl w:ilvl="0" w:tplc="E1A04BC8">
      <w:start w:val="3"/>
      <w:numFmt w:val="bullet"/>
      <w:lvlText w:val="-"/>
      <w:lvlJc w:val="left"/>
      <w:pPr>
        <w:ind w:left="24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30B2543B"/>
    <w:multiLevelType w:val="multilevel"/>
    <w:tmpl w:val="AA782DCA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51"/>
        </w:tabs>
        <w:ind w:left="17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16"/>
        </w:tabs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1"/>
        </w:tabs>
        <w:ind w:left="37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6"/>
        </w:tabs>
        <w:ind w:left="40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1"/>
        </w:tabs>
        <w:ind w:left="4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16"/>
        </w:tabs>
        <w:ind w:left="5116" w:hanging="1440"/>
      </w:pPr>
      <w:rPr>
        <w:rFonts w:hint="default"/>
      </w:rPr>
    </w:lvl>
  </w:abstractNum>
  <w:abstractNum w:abstractNumId="22" w15:restartNumberingAfterBreak="0">
    <w:nsid w:val="31C641A7"/>
    <w:multiLevelType w:val="hybridMultilevel"/>
    <w:tmpl w:val="D910C4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53F6ED9"/>
    <w:multiLevelType w:val="multilevel"/>
    <w:tmpl w:val="88883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24" w15:restartNumberingAfterBreak="0">
    <w:nsid w:val="374B087F"/>
    <w:multiLevelType w:val="hybridMultilevel"/>
    <w:tmpl w:val="D49CDC10"/>
    <w:lvl w:ilvl="0" w:tplc="CBC002C0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BE695E"/>
    <w:multiLevelType w:val="hybridMultilevel"/>
    <w:tmpl w:val="347A757A"/>
    <w:lvl w:ilvl="0" w:tplc="4636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F88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0823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370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9A42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2E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DC5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18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8AA3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3F7C39C6"/>
    <w:multiLevelType w:val="multilevel"/>
    <w:tmpl w:val="AA782DCA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51"/>
        </w:tabs>
        <w:ind w:left="17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16"/>
        </w:tabs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1"/>
        </w:tabs>
        <w:ind w:left="37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6"/>
        </w:tabs>
        <w:ind w:left="40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1"/>
        </w:tabs>
        <w:ind w:left="4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16"/>
        </w:tabs>
        <w:ind w:left="5116" w:hanging="1440"/>
      </w:pPr>
      <w:rPr>
        <w:rFonts w:hint="default"/>
      </w:rPr>
    </w:lvl>
  </w:abstractNum>
  <w:abstractNum w:abstractNumId="27" w15:restartNumberingAfterBreak="0">
    <w:nsid w:val="4A41572B"/>
    <w:multiLevelType w:val="hybridMultilevel"/>
    <w:tmpl w:val="1896A8D8"/>
    <w:lvl w:ilvl="0" w:tplc="EBE8DF10">
      <w:start w:val="1"/>
      <w:numFmt w:val="decimal"/>
      <w:lvlText w:val="%1."/>
      <w:lvlJc w:val="left"/>
      <w:pPr>
        <w:ind w:left="2160" w:hanging="360"/>
      </w:pPr>
      <w:rPr>
        <w:rFonts w:ascii="TH SarabunPSK" w:hAnsi="TH SarabunPSK" w:cs="TH SarabunPSK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D33549C"/>
    <w:multiLevelType w:val="hybridMultilevel"/>
    <w:tmpl w:val="76D674AE"/>
    <w:lvl w:ilvl="0" w:tplc="CBC002C0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5E7533"/>
    <w:multiLevelType w:val="hybridMultilevel"/>
    <w:tmpl w:val="0E9251F6"/>
    <w:lvl w:ilvl="0" w:tplc="48207F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874FAF"/>
    <w:multiLevelType w:val="multilevel"/>
    <w:tmpl w:val="647C5470"/>
    <w:lvl w:ilvl="0">
      <w:start w:val="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1" w15:restartNumberingAfterBreak="0">
    <w:nsid w:val="557526D3"/>
    <w:multiLevelType w:val="hybridMultilevel"/>
    <w:tmpl w:val="C1CE82FE"/>
    <w:lvl w:ilvl="0" w:tplc="BA6A18DA">
      <w:start w:val="7"/>
      <w:numFmt w:val="bullet"/>
      <w:lvlText w:val="-"/>
      <w:lvlJc w:val="left"/>
      <w:pPr>
        <w:ind w:left="262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2" w15:restartNumberingAfterBreak="0">
    <w:nsid w:val="56431004"/>
    <w:multiLevelType w:val="hybridMultilevel"/>
    <w:tmpl w:val="5D98EBD8"/>
    <w:lvl w:ilvl="0" w:tplc="CBC002C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002C0"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9232E"/>
    <w:multiLevelType w:val="hybridMultilevel"/>
    <w:tmpl w:val="A9664864"/>
    <w:lvl w:ilvl="0" w:tplc="CBC002C0"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69786F"/>
    <w:multiLevelType w:val="multilevel"/>
    <w:tmpl w:val="FC92169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lang w:bidi="th-TH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DB6AE0"/>
    <w:multiLevelType w:val="hybridMultilevel"/>
    <w:tmpl w:val="AF4ECBA2"/>
    <w:lvl w:ilvl="0" w:tplc="A134E16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FE1ABB12">
      <w:start w:val="1"/>
      <w:numFmt w:val="decimal"/>
      <w:lvlText w:val="2.%2"/>
      <w:lvlJc w:val="left"/>
      <w:pPr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54D97"/>
    <w:multiLevelType w:val="hybridMultilevel"/>
    <w:tmpl w:val="CA28F0CA"/>
    <w:lvl w:ilvl="0" w:tplc="CB481094">
      <w:start w:val="1"/>
      <w:numFmt w:val="bullet"/>
      <w:lvlText w:val="­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55915CE"/>
    <w:multiLevelType w:val="hybridMultilevel"/>
    <w:tmpl w:val="447E0BA4"/>
    <w:lvl w:ilvl="0" w:tplc="CBC002C0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1A3EFE"/>
    <w:multiLevelType w:val="hybridMultilevel"/>
    <w:tmpl w:val="015A4C24"/>
    <w:lvl w:ilvl="0" w:tplc="D47413A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F23BA7"/>
    <w:multiLevelType w:val="hybridMultilevel"/>
    <w:tmpl w:val="6A666786"/>
    <w:lvl w:ilvl="0" w:tplc="838E6D08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27"/>
  </w:num>
  <w:num w:numId="5">
    <w:abstractNumId w:val="33"/>
  </w:num>
  <w:num w:numId="6">
    <w:abstractNumId w:val="4"/>
  </w:num>
  <w:num w:numId="7">
    <w:abstractNumId w:val="3"/>
  </w:num>
  <w:num w:numId="8">
    <w:abstractNumId w:val="19"/>
  </w:num>
  <w:num w:numId="9">
    <w:abstractNumId w:val="22"/>
  </w:num>
  <w:num w:numId="10">
    <w:abstractNumId w:val="13"/>
  </w:num>
  <w:num w:numId="11">
    <w:abstractNumId w:val="32"/>
  </w:num>
  <w:num w:numId="12">
    <w:abstractNumId w:val="18"/>
  </w:num>
  <w:num w:numId="13">
    <w:abstractNumId w:val="11"/>
  </w:num>
  <w:num w:numId="14">
    <w:abstractNumId w:val="1"/>
  </w:num>
  <w:num w:numId="15">
    <w:abstractNumId w:val="38"/>
  </w:num>
  <w:num w:numId="16">
    <w:abstractNumId w:val="23"/>
  </w:num>
  <w:num w:numId="17">
    <w:abstractNumId w:val="2"/>
  </w:num>
  <w:num w:numId="18">
    <w:abstractNumId w:val="36"/>
  </w:num>
  <w:num w:numId="19">
    <w:abstractNumId w:val="9"/>
  </w:num>
  <w:num w:numId="20">
    <w:abstractNumId w:val="15"/>
  </w:num>
  <w:num w:numId="21">
    <w:abstractNumId w:val="37"/>
  </w:num>
  <w:num w:numId="22">
    <w:abstractNumId w:val="35"/>
  </w:num>
  <w:num w:numId="23">
    <w:abstractNumId w:val="28"/>
  </w:num>
  <w:num w:numId="24">
    <w:abstractNumId w:val="24"/>
  </w:num>
  <w:num w:numId="25">
    <w:abstractNumId w:val="34"/>
  </w:num>
  <w:num w:numId="26">
    <w:abstractNumId w:val="20"/>
  </w:num>
  <w:num w:numId="27">
    <w:abstractNumId w:val="17"/>
  </w:num>
  <w:num w:numId="28">
    <w:abstractNumId w:val="5"/>
  </w:num>
  <w:num w:numId="29">
    <w:abstractNumId w:val="16"/>
  </w:num>
  <w:num w:numId="30">
    <w:abstractNumId w:val="39"/>
  </w:num>
  <w:num w:numId="31">
    <w:abstractNumId w:val="12"/>
  </w:num>
  <w:num w:numId="32">
    <w:abstractNumId w:val="21"/>
  </w:num>
  <w:num w:numId="33">
    <w:abstractNumId w:val="7"/>
  </w:num>
  <w:num w:numId="34">
    <w:abstractNumId w:val="29"/>
  </w:num>
  <w:num w:numId="35">
    <w:abstractNumId w:val="25"/>
  </w:num>
  <w:num w:numId="36">
    <w:abstractNumId w:val="6"/>
  </w:num>
  <w:num w:numId="37">
    <w:abstractNumId w:val="31"/>
  </w:num>
  <w:num w:numId="38">
    <w:abstractNumId w:val="14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F6"/>
    <w:rsid w:val="0000121F"/>
    <w:rsid w:val="0000372D"/>
    <w:rsid w:val="000159B2"/>
    <w:rsid w:val="00024D4C"/>
    <w:rsid w:val="00040580"/>
    <w:rsid w:val="00041295"/>
    <w:rsid w:val="00041546"/>
    <w:rsid w:val="00050321"/>
    <w:rsid w:val="00062B44"/>
    <w:rsid w:val="00067D7D"/>
    <w:rsid w:val="0007733E"/>
    <w:rsid w:val="00081457"/>
    <w:rsid w:val="0008151C"/>
    <w:rsid w:val="000848ED"/>
    <w:rsid w:val="00084BD7"/>
    <w:rsid w:val="00084C54"/>
    <w:rsid w:val="00090348"/>
    <w:rsid w:val="000916DB"/>
    <w:rsid w:val="00095AFD"/>
    <w:rsid w:val="00096A47"/>
    <w:rsid w:val="000A6B3B"/>
    <w:rsid w:val="000A76E1"/>
    <w:rsid w:val="000B77EF"/>
    <w:rsid w:val="000C5C4E"/>
    <w:rsid w:val="000D18BA"/>
    <w:rsid w:val="000E22E5"/>
    <w:rsid w:val="000E444B"/>
    <w:rsid w:val="000E5C79"/>
    <w:rsid w:val="000E6A87"/>
    <w:rsid w:val="000E7C6B"/>
    <w:rsid w:val="000F348F"/>
    <w:rsid w:val="0010258F"/>
    <w:rsid w:val="0010262A"/>
    <w:rsid w:val="001144B8"/>
    <w:rsid w:val="00117101"/>
    <w:rsid w:val="001228C3"/>
    <w:rsid w:val="001304A4"/>
    <w:rsid w:val="00134764"/>
    <w:rsid w:val="00141847"/>
    <w:rsid w:val="0014609A"/>
    <w:rsid w:val="001465F3"/>
    <w:rsid w:val="00156CBE"/>
    <w:rsid w:val="00162336"/>
    <w:rsid w:val="001763F9"/>
    <w:rsid w:val="00181700"/>
    <w:rsid w:val="00183ECA"/>
    <w:rsid w:val="00185BEC"/>
    <w:rsid w:val="00194EDA"/>
    <w:rsid w:val="00195AFC"/>
    <w:rsid w:val="001A1674"/>
    <w:rsid w:val="001A1860"/>
    <w:rsid w:val="001A780B"/>
    <w:rsid w:val="001B43AA"/>
    <w:rsid w:val="001C0B93"/>
    <w:rsid w:val="001C13A0"/>
    <w:rsid w:val="001C461E"/>
    <w:rsid w:val="001C66EF"/>
    <w:rsid w:val="001D48B8"/>
    <w:rsid w:val="001D6CF2"/>
    <w:rsid w:val="001E25CE"/>
    <w:rsid w:val="001E30CC"/>
    <w:rsid w:val="001E3E2E"/>
    <w:rsid w:val="001E5066"/>
    <w:rsid w:val="001F06E9"/>
    <w:rsid w:val="001F2FC4"/>
    <w:rsid w:val="002003A5"/>
    <w:rsid w:val="00200BFE"/>
    <w:rsid w:val="00205550"/>
    <w:rsid w:val="002055F6"/>
    <w:rsid w:val="00210C1A"/>
    <w:rsid w:val="00211C14"/>
    <w:rsid w:val="002151C0"/>
    <w:rsid w:val="00220328"/>
    <w:rsid w:val="00220639"/>
    <w:rsid w:val="00221671"/>
    <w:rsid w:val="00221A2C"/>
    <w:rsid w:val="002228BB"/>
    <w:rsid w:val="002234F8"/>
    <w:rsid w:val="00231A0E"/>
    <w:rsid w:val="00235DCA"/>
    <w:rsid w:val="00261201"/>
    <w:rsid w:val="00261397"/>
    <w:rsid w:val="00267F09"/>
    <w:rsid w:val="00272969"/>
    <w:rsid w:val="002741AD"/>
    <w:rsid w:val="002856DC"/>
    <w:rsid w:val="00292A35"/>
    <w:rsid w:val="002A61EB"/>
    <w:rsid w:val="002A7108"/>
    <w:rsid w:val="002B120F"/>
    <w:rsid w:val="002B2366"/>
    <w:rsid w:val="002B4531"/>
    <w:rsid w:val="002B6A37"/>
    <w:rsid w:val="002B796E"/>
    <w:rsid w:val="002C4D7C"/>
    <w:rsid w:val="002E03E3"/>
    <w:rsid w:val="002E3561"/>
    <w:rsid w:val="002E3D8C"/>
    <w:rsid w:val="002E4214"/>
    <w:rsid w:val="002E442B"/>
    <w:rsid w:val="002E5202"/>
    <w:rsid w:val="002F34E6"/>
    <w:rsid w:val="002F3C2F"/>
    <w:rsid w:val="002F7D88"/>
    <w:rsid w:val="003020FB"/>
    <w:rsid w:val="0030363D"/>
    <w:rsid w:val="00303931"/>
    <w:rsid w:val="00312AE5"/>
    <w:rsid w:val="003147FF"/>
    <w:rsid w:val="00322110"/>
    <w:rsid w:val="00326EDA"/>
    <w:rsid w:val="00327654"/>
    <w:rsid w:val="00332E8B"/>
    <w:rsid w:val="00342DEE"/>
    <w:rsid w:val="00344BF7"/>
    <w:rsid w:val="00350375"/>
    <w:rsid w:val="003527DC"/>
    <w:rsid w:val="00363472"/>
    <w:rsid w:val="003719F4"/>
    <w:rsid w:val="00375D6A"/>
    <w:rsid w:val="00384C29"/>
    <w:rsid w:val="003904C1"/>
    <w:rsid w:val="003A255B"/>
    <w:rsid w:val="003B17A8"/>
    <w:rsid w:val="003C1E31"/>
    <w:rsid w:val="003C5DD0"/>
    <w:rsid w:val="003C5F66"/>
    <w:rsid w:val="003C600E"/>
    <w:rsid w:val="003D123B"/>
    <w:rsid w:val="003D53C1"/>
    <w:rsid w:val="003E4CDB"/>
    <w:rsid w:val="003F53AC"/>
    <w:rsid w:val="00400C91"/>
    <w:rsid w:val="004042B9"/>
    <w:rsid w:val="00407A35"/>
    <w:rsid w:val="00410501"/>
    <w:rsid w:val="00412F7F"/>
    <w:rsid w:val="004141DF"/>
    <w:rsid w:val="0041556F"/>
    <w:rsid w:val="00416CE8"/>
    <w:rsid w:val="00416FFF"/>
    <w:rsid w:val="00422987"/>
    <w:rsid w:val="00431FF0"/>
    <w:rsid w:val="00437EC0"/>
    <w:rsid w:val="00450D93"/>
    <w:rsid w:val="0045416E"/>
    <w:rsid w:val="00456B5C"/>
    <w:rsid w:val="00462C6F"/>
    <w:rsid w:val="00463725"/>
    <w:rsid w:val="00463D3E"/>
    <w:rsid w:val="004669C5"/>
    <w:rsid w:val="00467900"/>
    <w:rsid w:val="00467EA0"/>
    <w:rsid w:val="00472D66"/>
    <w:rsid w:val="004744A9"/>
    <w:rsid w:val="00482BB6"/>
    <w:rsid w:val="004A368B"/>
    <w:rsid w:val="004A37ED"/>
    <w:rsid w:val="004A6AA6"/>
    <w:rsid w:val="004A748B"/>
    <w:rsid w:val="004B454F"/>
    <w:rsid w:val="004B6E39"/>
    <w:rsid w:val="004C3E24"/>
    <w:rsid w:val="004C434F"/>
    <w:rsid w:val="004C6D9F"/>
    <w:rsid w:val="004C75E8"/>
    <w:rsid w:val="004D013A"/>
    <w:rsid w:val="004D3C4A"/>
    <w:rsid w:val="004D789E"/>
    <w:rsid w:val="004D7E8F"/>
    <w:rsid w:val="004E560B"/>
    <w:rsid w:val="004E5E7F"/>
    <w:rsid w:val="004F0002"/>
    <w:rsid w:val="004F29F3"/>
    <w:rsid w:val="004F630F"/>
    <w:rsid w:val="005111AE"/>
    <w:rsid w:val="00515846"/>
    <w:rsid w:val="005206E5"/>
    <w:rsid w:val="0052323E"/>
    <w:rsid w:val="005311F8"/>
    <w:rsid w:val="00531DD3"/>
    <w:rsid w:val="00536DB6"/>
    <w:rsid w:val="00542C25"/>
    <w:rsid w:val="00545563"/>
    <w:rsid w:val="00546231"/>
    <w:rsid w:val="00547D2E"/>
    <w:rsid w:val="0055730F"/>
    <w:rsid w:val="00562302"/>
    <w:rsid w:val="00562353"/>
    <w:rsid w:val="00562706"/>
    <w:rsid w:val="005632EC"/>
    <w:rsid w:val="005637FB"/>
    <w:rsid w:val="005656C4"/>
    <w:rsid w:val="00571540"/>
    <w:rsid w:val="005727CC"/>
    <w:rsid w:val="00572F8D"/>
    <w:rsid w:val="0057323B"/>
    <w:rsid w:val="00576011"/>
    <w:rsid w:val="00577FAB"/>
    <w:rsid w:val="005807CA"/>
    <w:rsid w:val="0058191F"/>
    <w:rsid w:val="00586591"/>
    <w:rsid w:val="00591E40"/>
    <w:rsid w:val="00591EE0"/>
    <w:rsid w:val="005963D5"/>
    <w:rsid w:val="00596E30"/>
    <w:rsid w:val="005B0167"/>
    <w:rsid w:val="005C2C64"/>
    <w:rsid w:val="005D4832"/>
    <w:rsid w:val="005F0EEF"/>
    <w:rsid w:val="006004F3"/>
    <w:rsid w:val="006140EA"/>
    <w:rsid w:val="00620A5B"/>
    <w:rsid w:val="00633308"/>
    <w:rsid w:val="00635436"/>
    <w:rsid w:val="00637731"/>
    <w:rsid w:val="006438C1"/>
    <w:rsid w:val="00654688"/>
    <w:rsid w:val="0066251D"/>
    <w:rsid w:val="0066335B"/>
    <w:rsid w:val="00665B73"/>
    <w:rsid w:val="006703E1"/>
    <w:rsid w:val="00671040"/>
    <w:rsid w:val="00676389"/>
    <w:rsid w:val="006766BF"/>
    <w:rsid w:val="00684486"/>
    <w:rsid w:val="00685983"/>
    <w:rsid w:val="006876E9"/>
    <w:rsid w:val="00691148"/>
    <w:rsid w:val="006921E2"/>
    <w:rsid w:val="006A367B"/>
    <w:rsid w:val="006B0178"/>
    <w:rsid w:val="006B1278"/>
    <w:rsid w:val="006B16C0"/>
    <w:rsid w:val="006C42B6"/>
    <w:rsid w:val="006D0696"/>
    <w:rsid w:val="006D3CB0"/>
    <w:rsid w:val="006D5AF4"/>
    <w:rsid w:val="006E1215"/>
    <w:rsid w:val="006E3202"/>
    <w:rsid w:val="006E4713"/>
    <w:rsid w:val="006E66AA"/>
    <w:rsid w:val="006F1170"/>
    <w:rsid w:val="007072E2"/>
    <w:rsid w:val="0071053B"/>
    <w:rsid w:val="00720AEF"/>
    <w:rsid w:val="00720B75"/>
    <w:rsid w:val="007219AC"/>
    <w:rsid w:val="00734FD3"/>
    <w:rsid w:val="007364F4"/>
    <w:rsid w:val="007457EE"/>
    <w:rsid w:val="00751DBC"/>
    <w:rsid w:val="00753AC9"/>
    <w:rsid w:val="00757613"/>
    <w:rsid w:val="00757B88"/>
    <w:rsid w:val="0076085A"/>
    <w:rsid w:val="00771A8D"/>
    <w:rsid w:val="00775BDF"/>
    <w:rsid w:val="00776097"/>
    <w:rsid w:val="007772EB"/>
    <w:rsid w:val="00784DF8"/>
    <w:rsid w:val="00785862"/>
    <w:rsid w:val="0078634E"/>
    <w:rsid w:val="007950A3"/>
    <w:rsid w:val="00795948"/>
    <w:rsid w:val="00795AB4"/>
    <w:rsid w:val="00795F8B"/>
    <w:rsid w:val="007A7C4C"/>
    <w:rsid w:val="007B13B8"/>
    <w:rsid w:val="007B315B"/>
    <w:rsid w:val="007B3797"/>
    <w:rsid w:val="007C79B7"/>
    <w:rsid w:val="007D00CB"/>
    <w:rsid w:val="007D3014"/>
    <w:rsid w:val="007D40F8"/>
    <w:rsid w:val="007E05D1"/>
    <w:rsid w:val="007E4A16"/>
    <w:rsid w:val="007F3F89"/>
    <w:rsid w:val="007F6548"/>
    <w:rsid w:val="00803453"/>
    <w:rsid w:val="00803A62"/>
    <w:rsid w:val="00815361"/>
    <w:rsid w:val="0082393D"/>
    <w:rsid w:val="00824510"/>
    <w:rsid w:val="008258BC"/>
    <w:rsid w:val="008272A6"/>
    <w:rsid w:val="0083030B"/>
    <w:rsid w:val="00831921"/>
    <w:rsid w:val="0085017A"/>
    <w:rsid w:val="008540AD"/>
    <w:rsid w:val="00860B07"/>
    <w:rsid w:val="00864327"/>
    <w:rsid w:val="00866F33"/>
    <w:rsid w:val="00867962"/>
    <w:rsid w:val="008714C8"/>
    <w:rsid w:val="00872683"/>
    <w:rsid w:val="0088022A"/>
    <w:rsid w:val="00886B5B"/>
    <w:rsid w:val="008A02AB"/>
    <w:rsid w:val="008A14BE"/>
    <w:rsid w:val="008A260A"/>
    <w:rsid w:val="008B6FA3"/>
    <w:rsid w:val="008B7E3A"/>
    <w:rsid w:val="008D264B"/>
    <w:rsid w:val="008D2D5A"/>
    <w:rsid w:val="008D51E5"/>
    <w:rsid w:val="008D6C89"/>
    <w:rsid w:val="008E6910"/>
    <w:rsid w:val="008E753A"/>
    <w:rsid w:val="008F27B3"/>
    <w:rsid w:val="00901ACE"/>
    <w:rsid w:val="009052D4"/>
    <w:rsid w:val="00905B96"/>
    <w:rsid w:val="00916918"/>
    <w:rsid w:val="00924C03"/>
    <w:rsid w:val="009319DF"/>
    <w:rsid w:val="00934610"/>
    <w:rsid w:val="0094234C"/>
    <w:rsid w:val="00945FFD"/>
    <w:rsid w:val="00952C2C"/>
    <w:rsid w:val="0095497D"/>
    <w:rsid w:val="00957865"/>
    <w:rsid w:val="00962C2B"/>
    <w:rsid w:val="009826F0"/>
    <w:rsid w:val="00987386"/>
    <w:rsid w:val="00992FC6"/>
    <w:rsid w:val="00995D73"/>
    <w:rsid w:val="009A24B0"/>
    <w:rsid w:val="009A4ED3"/>
    <w:rsid w:val="009B1740"/>
    <w:rsid w:val="009B1D7D"/>
    <w:rsid w:val="009C14CB"/>
    <w:rsid w:val="009C6698"/>
    <w:rsid w:val="009C7C04"/>
    <w:rsid w:val="009D16C9"/>
    <w:rsid w:val="009D16CE"/>
    <w:rsid w:val="009D2C45"/>
    <w:rsid w:val="009D2FEA"/>
    <w:rsid w:val="009D4F8D"/>
    <w:rsid w:val="009D5ACA"/>
    <w:rsid w:val="009E1DF6"/>
    <w:rsid w:val="009E6931"/>
    <w:rsid w:val="009E6C21"/>
    <w:rsid w:val="009F4472"/>
    <w:rsid w:val="00A01B03"/>
    <w:rsid w:val="00A02B9A"/>
    <w:rsid w:val="00A11F2C"/>
    <w:rsid w:val="00A13BA8"/>
    <w:rsid w:val="00A153B9"/>
    <w:rsid w:val="00A163F4"/>
    <w:rsid w:val="00A17D65"/>
    <w:rsid w:val="00A2064D"/>
    <w:rsid w:val="00A277E9"/>
    <w:rsid w:val="00A30B4A"/>
    <w:rsid w:val="00A46D4A"/>
    <w:rsid w:val="00A504CE"/>
    <w:rsid w:val="00A54D65"/>
    <w:rsid w:val="00A55010"/>
    <w:rsid w:val="00A60E3A"/>
    <w:rsid w:val="00A61458"/>
    <w:rsid w:val="00A61943"/>
    <w:rsid w:val="00A6241D"/>
    <w:rsid w:val="00A63F20"/>
    <w:rsid w:val="00A661B3"/>
    <w:rsid w:val="00A8080D"/>
    <w:rsid w:val="00A82CF8"/>
    <w:rsid w:val="00A85C46"/>
    <w:rsid w:val="00A85C77"/>
    <w:rsid w:val="00A86E67"/>
    <w:rsid w:val="00A920C1"/>
    <w:rsid w:val="00A950FA"/>
    <w:rsid w:val="00AA5C55"/>
    <w:rsid w:val="00AA5EDA"/>
    <w:rsid w:val="00AB1701"/>
    <w:rsid w:val="00AB4C39"/>
    <w:rsid w:val="00AB4F65"/>
    <w:rsid w:val="00AB6D7D"/>
    <w:rsid w:val="00AC042C"/>
    <w:rsid w:val="00AC3E37"/>
    <w:rsid w:val="00AC4199"/>
    <w:rsid w:val="00AC6084"/>
    <w:rsid w:val="00AD3DDA"/>
    <w:rsid w:val="00AD6122"/>
    <w:rsid w:val="00AF3446"/>
    <w:rsid w:val="00AF3550"/>
    <w:rsid w:val="00AF543F"/>
    <w:rsid w:val="00B146DF"/>
    <w:rsid w:val="00B14DA0"/>
    <w:rsid w:val="00B16434"/>
    <w:rsid w:val="00B17212"/>
    <w:rsid w:val="00B30CFB"/>
    <w:rsid w:val="00B33B92"/>
    <w:rsid w:val="00B34F8A"/>
    <w:rsid w:val="00B35561"/>
    <w:rsid w:val="00B35562"/>
    <w:rsid w:val="00B36DA8"/>
    <w:rsid w:val="00B43168"/>
    <w:rsid w:val="00B50EEA"/>
    <w:rsid w:val="00B52B30"/>
    <w:rsid w:val="00B53372"/>
    <w:rsid w:val="00B53A0B"/>
    <w:rsid w:val="00B54CD2"/>
    <w:rsid w:val="00B5637A"/>
    <w:rsid w:val="00B61CB5"/>
    <w:rsid w:val="00B73617"/>
    <w:rsid w:val="00B80A95"/>
    <w:rsid w:val="00B8151A"/>
    <w:rsid w:val="00B86664"/>
    <w:rsid w:val="00B926A1"/>
    <w:rsid w:val="00B9682D"/>
    <w:rsid w:val="00B96F59"/>
    <w:rsid w:val="00B978F3"/>
    <w:rsid w:val="00BA6DE5"/>
    <w:rsid w:val="00BA79F9"/>
    <w:rsid w:val="00BD0A73"/>
    <w:rsid w:val="00BD22CE"/>
    <w:rsid w:val="00BD30D5"/>
    <w:rsid w:val="00BD7851"/>
    <w:rsid w:val="00BE32C5"/>
    <w:rsid w:val="00BF4645"/>
    <w:rsid w:val="00BF783E"/>
    <w:rsid w:val="00C01AD0"/>
    <w:rsid w:val="00C03C2F"/>
    <w:rsid w:val="00C04F48"/>
    <w:rsid w:val="00C0522E"/>
    <w:rsid w:val="00C12763"/>
    <w:rsid w:val="00C30ACA"/>
    <w:rsid w:val="00C3273C"/>
    <w:rsid w:val="00C3450E"/>
    <w:rsid w:val="00C34C6B"/>
    <w:rsid w:val="00C34D02"/>
    <w:rsid w:val="00C350A5"/>
    <w:rsid w:val="00C41823"/>
    <w:rsid w:val="00C440A6"/>
    <w:rsid w:val="00C44583"/>
    <w:rsid w:val="00C5010A"/>
    <w:rsid w:val="00C520DF"/>
    <w:rsid w:val="00C57FA9"/>
    <w:rsid w:val="00C634A2"/>
    <w:rsid w:val="00C6428D"/>
    <w:rsid w:val="00C65745"/>
    <w:rsid w:val="00C734D0"/>
    <w:rsid w:val="00C800E7"/>
    <w:rsid w:val="00C84E45"/>
    <w:rsid w:val="00CA1B1C"/>
    <w:rsid w:val="00CA3234"/>
    <w:rsid w:val="00CB3728"/>
    <w:rsid w:val="00CB3B50"/>
    <w:rsid w:val="00CC3D35"/>
    <w:rsid w:val="00CE0C67"/>
    <w:rsid w:val="00CE683D"/>
    <w:rsid w:val="00D016A9"/>
    <w:rsid w:val="00D0397E"/>
    <w:rsid w:val="00D05A08"/>
    <w:rsid w:val="00D07BB8"/>
    <w:rsid w:val="00D10391"/>
    <w:rsid w:val="00D118E0"/>
    <w:rsid w:val="00D14FB9"/>
    <w:rsid w:val="00D209C3"/>
    <w:rsid w:val="00D21B27"/>
    <w:rsid w:val="00D25452"/>
    <w:rsid w:val="00D27310"/>
    <w:rsid w:val="00D32A01"/>
    <w:rsid w:val="00D33493"/>
    <w:rsid w:val="00D36D1D"/>
    <w:rsid w:val="00D401B7"/>
    <w:rsid w:val="00D44A66"/>
    <w:rsid w:val="00D47FDE"/>
    <w:rsid w:val="00D50A8D"/>
    <w:rsid w:val="00D50E40"/>
    <w:rsid w:val="00D512CA"/>
    <w:rsid w:val="00D52F7F"/>
    <w:rsid w:val="00D60ADE"/>
    <w:rsid w:val="00D6148E"/>
    <w:rsid w:val="00D650C5"/>
    <w:rsid w:val="00D654BB"/>
    <w:rsid w:val="00D7043D"/>
    <w:rsid w:val="00D8079B"/>
    <w:rsid w:val="00D8132F"/>
    <w:rsid w:val="00D8422A"/>
    <w:rsid w:val="00D905A8"/>
    <w:rsid w:val="00D968C3"/>
    <w:rsid w:val="00DA33EE"/>
    <w:rsid w:val="00DA68CB"/>
    <w:rsid w:val="00DA6D7A"/>
    <w:rsid w:val="00DB6039"/>
    <w:rsid w:val="00DB63DC"/>
    <w:rsid w:val="00DB6672"/>
    <w:rsid w:val="00DC28B2"/>
    <w:rsid w:val="00DC4A26"/>
    <w:rsid w:val="00DC7FF9"/>
    <w:rsid w:val="00DD5699"/>
    <w:rsid w:val="00DE1710"/>
    <w:rsid w:val="00DE61D5"/>
    <w:rsid w:val="00DF3CEE"/>
    <w:rsid w:val="00DF4951"/>
    <w:rsid w:val="00E00407"/>
    <w:rsid w:val="00E10232"/>
    <w:rsid w:val="00E1478F"/>
    <w:rsid w:val="00E320D9"/>
    <w:rsid w:val="00E327D5"/>
    <w:rsid w:val="00E37B16"/>
    <w:rsid w:val="00E40B37"/>
    <w:rsid w:val="00E47FA6"/>
    <w:rsid w:val="00E63A13"/>
    <w:rsid w:val="00E65E37"/>
    <w:rsid w:val="00E6679D"/>
    <w:rsid w:val="00E74922"/>
    <w:rsid w:val="00E753B1"/>
    <w:rsid w:val="00E77C03"/>
    <w:rsid w:val="00E85A89"/>
    <w:rsid w:val="00E92CFD"/>
    <w:rsid w:val="00E945B2"/>
    <w:rsid w:val="00E96110"/>
    <w:rsid w:val="00EA2507"/>
    <w:rsid w:val="00EA3125"/>
    <w:rsid w:val="00EA6458"/>
    <w:rsid w:val="00EA6663"/>
    <w:rsid w:val="00EB3A96"/>
    <w:rsid w:val="00EC71A0"/>
    <w:rsid w:val="00ED17D0"/>
    <w:rsid w:val="00EE03A7"/>
    <w:rsid w:val="00EE7C8D"/>
    <w:rsid w:val="00EF7870"/>
    <w:rsid w:val="00F0068A"/>
    <w:rsid w:val="00F117D2"/>
    <w:rsid w:val="00F17781"/>
    <w:rsid w:val="00F2114C"/>
    <w:rsid w:val="00F22CE5"/>
    <w:rsid w:val="00F23AAE"/>
    <w:rsid w:val="00F26C78"/>
    <w:rsid w:val="00F3094C"/>
    <w:rsid w:val="00F30BE8"/>
    <w:rsid w:val="00F30CB0"/>
    <w:rsid w:val="00F343AD"/>
    <w:rsid w:val="00F352D8"/>
    <w:rsid w:val="00F36E88"/>
    <w:rsid w:val="00F47B60"/>
    <w:rsid w:val="00F50356"/>
    <w:rsid w:val="00F53197"/>
    <w:rsid w:val="00F558A1"/>
    <w:rsid w:val="00F5734E"/>
    <w:rsid w:val="00F63E47"/>
    <w:rsid w:val="00F64D07"/>
    <w:rsid w:val="00F65665"/>
    <w:rsid w:val="00F673B2"/>
    <w:rsid w:val="00F74F85"/>
    <w:rsid w:val="00F84A4A"/>
    <w:rsid w:val="00F862FD"/>
    <w:rsid w:val="00F93E1C"/>
    <w:rsid w:val="00F94D12"/>
    <w:rsid w:val="00F97861"/>
    <w:rsid w:val="00FA7081"/>
    <w:rsid w:val="00FB0492"/>
    <w:rsid w:val="00FB3D06"/>
    <w:rsid w:val="00FB57BE"/>
    <w:rsid w:val="00FB7ADC"/>
    <w:rsid w:val="00FC3108"/>
    <w:rsid w:val="00FD1928"/>
    <w:rsid w:val="00FD38E0"/>
    <w:rsid w:val="00FE2E05"/>
    <w:rsid w:val="00FE44EF"/>
    <w:rsid w:val="00FE6A79"/>
    <w:rsid w:val="00FE7106"/>
    <w:rsid w:val="00FF394E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95FD"/>
  <w15:chartTrackingRefBased/>
  <w15:docId w15:val="{7CC6B451-2E3D-4138-8C35-3074FF6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B4A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0B4A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A30B4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A30B4A"/>
    <w:pPr>
      <w:keepNext/>
      <w:spacing w:after="0" w:line="240" w:lineRule="auto"/>
      <w:ind w:left="1530" w:firstLine="540"/>
      <w:jc w:val="both"/>
      <w:outlineLvl w:val="3"/>
    </w:pPr>
    <w:rPr>
      <w:rFonts w:ascii="Angsana New" w:eastAsia="Cordi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30B4A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A30B4A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30B4A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30B4A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D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D905A8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Heading1Char">
    <w:name w:val="Heading 1 Char"/>
    <w:basedOn w:val="DefaultParagraphFont"/>
    <w:link w:val="Heading1"/>
    <w:uiPriority w:val="9"/>
    <w:rsid w:val="00A30B4A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30B4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A30B4A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A30B4A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30B4A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A30B4A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A30B4A"/>
    <w:rPr>
      <w:rFonts w:ascii="Angsana New" w:eastAsia="Cordia New" w:hAnsi="Angsana New" w:cs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A30B4A"/>
    <w:rPr>
      <w:rFonts w:ascii="Angsana New" w:eastAsia="Cordia New" w:hAns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  <w:rsid w:val="00A30B4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A30B4A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uiPriority w:val="1"/>
    <w:qFormat/>
    <w:rsid w:val="00A30B4A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30B4A"/>
    <w:rPr>
      <w:rFonts w:ascii="Times New Roman" w:eastAsia="Times New Roman" w:hAnsi="Times New Roman" w:cs="Angsana New"/>
      <w:b/>
      <w:bCs/>
      <w:sz w:val="32"/>
      <w:szCs w:val="32"/>
    </w:rPr>
  </w:style>
  <w:style w:type="character" w:styleId="PageNumber">
    <w:name w:val="page number"/>
    <w:basedOn w:val="DefaultParagraphFont"/>
    <w:rsid w:val="00A30B4A"/>
  </w:style>
  <w:style w:type="character" w:styleId="FootnoteReference">
    <w:name w:val="footnote reference"/>
    <w:semiHidden/>
    <w:rsid w:val="00A30B4A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A30B4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30B4A"/>
    <w:rPr>
      <w:rFonts w:ascii="Cordia New" w:eastAsia="Cordia New" w:hAnsi="Cordia New" w:cs="Angsana New"/>
      <w:sz w:val="28"/>
      <w:szCs w:val="32"/>
    </w:rPr>
  </w:style>
  <w:style w:type="paragraph" w:styleId="Footer">
    <w:name w:val="footer"/>
    <w:basedOn w:val="Normal"/>
    <w:link w:val="FooterChar"/>
    <w:uiPriority w:val="99"/>
    <w:rsid w:val="00A30B4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A30B4A"/>
    <w:rPr>
      <w:rFonts w:ascii="Cordia New" w:eastAsia="Cordia New" w:hAnsi="Cordia New" w:cs="Angsan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30B4A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4A"/>
    <w:rPr>
      <w:rFonts w:ascii="Tahoma" w:eastAsia="Cordia New" w:hAnsi="Tahoma" w:cs="Angsana New"/>
      <w:sz w:val="16"/>
      <w:szCs w:val="18"/>
    </w:rPr>
  </w:style>
  <w:style w:type="paragraph" w:styleId="Title">
    <w:name w:val="Title"/>
    <w:basedOn w:val="Normal"/>
    <w:link w:val="TitleChar"/>
    <w:uiPriority w:val="99"/>
    <w:qFormat/>
    <w:rsid w:val="00A30B4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A30B4A"/>
    <w:rPr>
      <w:rFonts w:ascii="Cordia New" w:eastAsia="Cordia New" w:hAnsi="Cordia New" w:cs="Angsan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A30B4A"/>
    <w:pPr>
      <w:spacing w:after="0" w:line="240" w:lineRule="auto"/>
      <w:ind w:firstLine="108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A30B4A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30B4A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basedOn w:val="DefaultParagraphFont"/>
    <w:link w:val="BodyTextIndent"/>
    <w:rsid w:val="00A30B4A"/>
    <w:rPr>
      <w:rFonts w:ascii="Angsana New" w:eastAsia="Cordia New" w:hAnsi="Cordi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A30B4A"/>
    <w:pPr>
      <w:numPr>
        <w:numId w:val="3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paragraph" w:customStyle="1" w:styleId="4">
    <w:name w:val="4"/>
    <w:rsid w:val="00A30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ngsana New"/>
      <w:sz w:val="24"/>
      <w:szCs w:val="24"/>
    </w:rPr>
  </w:style>
  <w:style w:type="paragraph" w:customStyle="1" w:styleId="a">
    <w:name w:val="ย่อหน้าปกติ"/>
    <w:basedOn w:val="Normal"/>
    <w:link w:val="a0"/>
    <w:rsid w:val="00A30B4A"/>
    <w:pPr>
      <w:spacing w:before="240" w:after="0" w:line="240" w:lineRule="auto"/>
      <w:ind w:firstLine="144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0">
    <w:name w:val="ย่อหน้าปกติ อักขระ"/>
    <w:link w:val="a"/>
    <w:rsid w:val="00A30B4A"/>
    <w:rPr>
      <w:rFonts w:ascii="Cordia New" w:eastAsia="Cordia New" w:hAnsi="Cordia New" w:cs="Angsana New"/>
      <w:sz w:val="32"/>
      <w:szCs w:val="32"/>
    </w:rPr>
  </w:style>
  <w:style w:type="character" w:styleId="Hyperlink">
    <w:name w:val="Hyperlink"/>
    <w:uiPriority w:val="99"/>
    <w:unhideWhenUsed/>
    <w:rsid w:val="00A30B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B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10">
    <w:name w:val="ไม่มีการเว้นระยะห่าง1"/>
    <w:link w:val="a1"/>
    <w:uiPriority w:val="1"/>
    <w:qFormat/>
    <w:rsid w:val="00A30B4A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1">
    <w:name w:val="ไม่มีการเว้นระยะห่าง อักขระ"/>
    <w:link w:val="10"/>
    <w:uiPriority w:val="1"/>
    <w:locked/>
    <w:rsid w:val="00A30B4A"/>
    <w:rPr>
      <w:rFonts w:ascii="Calibri" w:eastAsia="Calibri" w:hAnsi="Calibri" w:cs="Angsana New"/>
    </w:rPr>
  </w:style>
  <w:style w:type="paragraph" w:customStyle="1" w:styleId="MMTopic1">
    <w:name w:val="MM Topic 1"/>
    <w:basedOn w:val="Heading1"/>
    <w:rsid w:val="00A30B4A"/>
    <w:pPr>
      <w:keepLines/>
      <w:numPr>
        <w:numId w:val="25"/>
      </w:numPr>
      <w:spacing w:before="480" w:line="276" w:lineRule="auto"/>
    </w:pPr>
    <w:rPr>
      <w:rFonts w:ascii="Cambria" w:hAnsi="Cambria"/>
      <w:b/>
      <w:bCs/>
      <w:color w:val="365F91"/>
      <w:sz w:val="28"/>
      <w:szCs w:val="35"/>
    </w:rPr>
  </w:style>
  <w:style w:type="paragraph" w:customStyle="1" w:styleId="MMTopic2">
    <w:name w:val="MM Topic 2"/>
    <w:basedOn w:val="Heading2"/>
    <w:link w:val="MMTopic2Char"/>
    <w:rsid w:val="00A30B4A"/>
    <w:pPr>
      <w:keepLines/>
      <w:numPr>
        <w:ilvl w:val="1"/>
        <w:numId w:val="25"/>
      </w:numPr>
      <w:spacing w:before="200" w:line="276" w:lineRule="auto"/>
      <w:jc w:val="left"/>
    </w:pPr>
    <w:rPr>
      <w:rFonts w:ascii="Cambria" w:eastAsia="Times New Roman" w:hAnsi="Cambria" w:cs="Angsana New"/>
      <w:color w:val="4F81BD"/>
      <w:sz w:val="26"/>
      <w:szCs w:val="33"/>
    </w:rPr>
  </w:style>
  <w:style w:type="paragraph" w:customStyle="1" w:styleId="MMTopic3">
    <w:name w:val="MM Topic 3"/>
    <w:basedOn w:val="Heading3"/>
    <w:link w:val="MMTopic3Char"/>
    <w:rsid w:val="00A30B4A"/>
    <w:pPr>
      <w:keepLines/>
      <w:numPr>
        <w:ilvl w:val="2"/>
        <w:numId w:val="25"/>
      </w:numPr>
      <w:spacing w:before="200" w:line="276" w:lineRule="auto"/>
      <w:jc w:val="left"/>
    </w:pPr>
    <w:rPr>
      <w:rFonts w:ascii="Cambria" w:eastAsia="Times New Roman" w:hAnsi="Cambria" w:cs="Angsana New"/>
      <w:color w:val="4F81BD"/>
      <w:sz w:val="22"/>
      <w:szCs w:val="28"/>
    </w:rPr>
  </w:style>
  <w:style w:type="character" w:customStyle="1" w:styleId="MMTopic3Char">
    <w:name w:val="MM Topic 3 Char"/>
    <w:link w:val="MMTopic3"/>
    <w:rsid w:val="00A30B4A"/>
    <w:rPr>
      <w:rFonts w:ascii="Cambria" w:eastAsia="Times New Roman" w:hAnsi="Cambria" w:cs="Angsana New"/>
      <w:b/>
      <w:bCs/>
      <w:color w:val="4F81BD"/>
    </w:rPr>
  </w:style>
  <w:style w:type="paragraph" w:customStyle="1" w:styleId="MMTopic5">
    <w:name w:val="MM Topic 5"/>
    <w:basedOn w:val="Heading5"/>
    <w:link w:val="MMTopic5Char"/>
    <w:rsid w:val="00A30B4A"/>
    <w:pPr>
      <w:keepLines/>
      <w:spacing w:before="200" w:line="276" w:lineRule="auto"/>
      <w:jc w:val="left"/>
    </w:pPr>
    <w:rPr>
      <w:rFonts w:ascii="Cambria" w:eastAsia="Times New Roman" w:hAnsi="Cambria" w:cs="Angsana New"/>
      <w:b w:val="0"/>
      <w:bCs w:val="0"/>
      <w:color w:val="243F60"/>
      <w:sz w:val="22"/>
      <w:szCs w:val="28"/>
      <w:u w:val="none"/>
    </w:rPr>
  </w:style>
  <w:style w:type="character" w:customStyle="1" w:styleId="MMTopic5Char">
    <w:name w:val="MM Topic 5 Char"/>
    <w:link w:val="MMTopic5"/>
    <w:rsid w:val="00A30B4A"/>
    <w:rPr>
      <w:rFonts w:ascii="Cambria" w:eastAsia="Times New Roman" w:hAnsi="Cambria" w:cs="Angsana New"/>
      <w:color w:val="243F60"/>
    </w:rPr>
  </w:style>
  <w:style w:type="paragraph" w:customStyle="1" w:styleId="MMTopic6">
    <w:name w:val="MM Topic 6"/>
    <w:basedOn w:val="Heading6"/>
    <w:link w:val="MMTopic6Char"/>
    <w:rsid w:val="00A30B4A"/>
    <w:pPr>
      <w:keepLines/>
      <w:spacing w:before="200" w:line="276" w:lineRule="auto"/>
      <w:jc w:val="left"/>
    </w:pPr>
    <w:rPr>
      <w:rFonts w:ascii="Cambria" w:eastAsia="Times New Roman" w:hAnsi="Cambria" w:cs="Angsana New"/>
      <w:i/>
      <w:iCs/>
      <w:color w:val="243F60"/>
      <w:sz w:val="22"/>
      <w:szCs w:val="28"/>
    </w:rPr>
  </w:style>
  <w:style w:type="character" w:customStyle="1" w:styleId="MMTopic6Char">
    <w:name w:val="MM Topic 6 Char"/>
    <w:link w:val="MMTopic6"/>
    <w:rsid w:val="00A30B4A"/>
    <w:rPr>
      <w:rFonts w:ascii="Cambria" w:eastAsia="Times New Roman" w:hAnsi="Cambria" w:cs="Angsana New"/>
      <w:i/>
      <w:iCs/>
      <w:color w:val="243F60"/>
    </w:rPr>
  </w:style>
  <w:style w:type="paragraph" w:customStyle="1" w:styleId="MMTopic7">
    <w:name w:val="MM Topic 7"/>
    <w:basedOn w:val="Heading7"/>
    <w:link w:val="MMTopic7Char"/>
    <w:rsid w:val="00A30B4A"/>
    <w:pPr>
      <w:keepLines/>
      <w:spacing w:before="200" w:line="276" w:lineRule="auto"/>
      <w:ind w:left="0" w:firstLine="0"/>
    </w:pPr>
    <w:rPr>
      <w:rFonts w:ascii="Cambria" w:eastAsia="Times New Roman" w:hAnsi="Cambria"/>
      <w:i/>
      <w:iCs/>
      <w:color w:val="404040"/>
      <w:sz w:val="22"/>
      <w:szCs w:val="28"/>
    </w:rPr>
  </w:style>
  <w:style w:type="character" w:customStyle="1" w:styleId="MMTopic7Char">
    <w:name w:val="MM Topic 7 Char"/>
    <w:link w:val="MMTopic7"/>
    <w:rsid w:val="00A30B4A"/>
    <w:rPr>
      <w:rFonts w:ascii="Cambria" w:eastAsia="Times New Roman" w:hAnsi="Cambria" w:cs="Angsana New"/>
      <w:i/>
      <w:iCs/>
      <w:color w:val="404040"/>
    </w:rPr>
  </w:style>
  <w:style w:type="character" w:customStyle="1" w:styleId="MMTopic2Char">
    <w:name w:val="MM Topic 2 Char"/>
    <w:link w:val="MMTopic2"/>
    <w:rsid w:val="00A30B4A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MMTopic4">
    <w:name w:val="MM Topic 4"/>
    <w:basedOn w:val="Heading4"/>
    <w:link w:val="MMTopic4Char"/>
    <w:rsid w:val="00A30B4A"/>
    <w:pPr>
      <w:keepLines/>
      <w:spacing w:before="200" w:line="276" w:lineRule="auto"/>
      <w:ind w:left="0" w:firstLine="0"/>
      <w:jc w:val="left"/>
    </w:pPr>
    <w:rPr>
      <w:rFonts w:ascii="Cambria" w:eastAsia="Times New Roman" w:hAnsi="Cambria"/>
      <w:b/>
      <w:bCs/>
      <w:i/>
      <w:iCs/>
      <w:color w:val="4F81BD"/>
      <w:sz w:val="22"/>
      <w:szCs w:val="28"/>
    </w:rPr>
  </w:style>
  <w:style w:type="character" w:customStyle="1" w:styleId="MMTopic4Char">
    <w:name w:val="MM Topic 4 Char"/>
    <w:link w:val="MMTopic4"/>
    <w:rsid w:val="00A30B4A"/>
    <w:rPr>
      <w:rFonts w:ascii="Cambria" w:eastAsia="Times New Roman" w:hAnsi="Cambria" w:cs="Angsana New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30B4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gi">
    <w:name w:val="gi"/>
    <w:basedOn w:val="DefaultParagraphFont"/>
    <w:rsid w:val="00A30B4A"/>
  </w:style>
  <w:style w:type="paragraph" w:customStyle="1" w:styleId="ecxmsonormal">
    <w:name w:val="ecxmsonormal"/>
    <w:basedOn w:val="Normal"/>
    <w:rsid w:val="00A30B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A30B4A"/>
    <w:rPr>
      <w:b/>
      <w:bCs/>
    </w:rPr>
  </w:style>
  <w:style w:type="character" w:customStyle="1" w:styleId="A3">
    <w:name w:val="A3"/>
    <w:uiPriority w:val="99"/>
    <w:rsid w:val="00A30B4A"/>
    <w:rPr>
      <w:rFonts w:ascii="UPC-Dillenia"/>
      <w:b/>
      <w:bCs/>
      <w:color w:val="221E1F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A30B4A"/>
    <w:pPr>
      <w:autoSpaceDE w:val="0"/>
      <w:autoSpaceDN w:val="0"/>
      <w:adjustRightInd w:val="0"/>
      <w:spacing w:after="0" w:line="321" w:lineRule="atLeast"/>
    </w:pPr>
    <w:rPr>
      <w:rFonts w:ascii="Calibri" w:eastAsia="Calibri" w:hAnsi="Calibri" w:cs="UPC-Dillenia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30B4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A30B4A"/>
  </w:style>
  <w:style w:type="paragraph" w:styleId="NoSpacing">
    <w:name w:val="No Spacing"/>
    <w:link w:val="NoSpacingChar"/>
    <w:uiPriority w:val="1"/>
    <w:qFormat/>
    <w:rsid w:val="00A30B4A"/>
    <w:pPr>
      <w:spacing w:after="0" w:line="240" w:lineRule="auto"/>
    </w:pPr>
    <w:rPr>
      <w:rFonts w:ascii="Calibri" w:eastAsia="Calibri" w:hAnsi="Calibri" w:cs="Angsan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B4A"/>
    <w:rPr>
      <w:rFonts w:ascii="Courier New" w:eastAsia="Times New Roman" w:hAnsi="Courier New" w:cs="Angsana New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A30B4A"/>
    <w:rPr>
      <w:rFonts w:ascii="Calibri" w:eastAsia="Calibri" w:hAnsi="Calibri" w:cs="Angsana New"/>
    </w:rPr>
  </w:style>
  <w:style w:type="character" w:styleId="PlaceholderText">
    <w:name w:val="Placeholder Text"/>
    <w:uiPriority w:val="99"/>
    <w:semiHidden/>
    <w:rsid w:val="00A30B4A"/>
    <w:rPr>
      <w:color w:val="808080"/>
    </w:rPr>
  </w:style>
  <w:style w:type="character" w:styleId="Emphasis">
    <w:name w:val="Emphasis"/>
    <w:basedOn w:val="DefaultParagraphFont"/>
    <w:uiPriority w:val="20"/>
    <w:qFormat/>
    <w:rsid w:val="00A30B4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A30B4A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30B4A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A30B4A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B4A"/>
    <w:rPr>
      <w:rFonts w:ascii="Cordia New" w:eastAsia="Cordia New" w:hAnsi="Cordia New" w:cs="Cordia New"/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18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s://books.google.co.th/books?hl=th&amp;lr=&amp;id=zUMBCgAAQBAJ&amp;oi=fnd&amp;pg=PP1&amp;dq=Patterns+of+attachment:+A+psychological+study+of+the+strange+situation.&amp;ots=jecKAkG_FT&amp;sig=VfONof8ScnQ8E9MIV1qMAEZFGt4&amp;redir_esc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sdc.go.th/ewt_news.php?nid=6420&amp;filename=develop_iss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.rajanukul.go.th/&#3612;&#3621;&#3591;&#3634;&#3609;&#3648;&#3604;&#3656;&#3609;&#3626;&#3606;&#3634;&#3610;&#3633;&#3609;&#3619;&#3634;&#3594;&#3634;&#3609;&#3640;&#3585;&#3641;&#3621;/&#3585;&#3634;&#3619;&#3626;&#3635;&#3619;&#3623;&#3592;&#3626;&#3606;&#3634;&#3609;&#3585;&#3634;&#3619;&#3603;&#3660;&#3619;&#3632;&#3604;&#3633;&#3610;&#3626;&#3605;&#3636;&#3611;&#3633;&#3597;&#3597;&#3634;-I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dc.thailis.or.th/tdc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48;&#3623;&#3636;&#3619;&#3660;&#3585;&#3610;&#3640;&#3658;&#3585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Sheet1!$E$24</c:f>
              <c:strCache>
                <c:ptCount val="1"/>
                <c:pt idx="0">
                  <c:v>กลุ่มทดลอง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Sheet1!$F$23:$H$23</c:f>
              <c:strCache>
                <c:ptCount val="3"/>
                <c:pt idx="0">
                  <c:v>sumpre</c:v>
                </c:pt>
                <c:pt idx="1">
                  <c:v>sum2wk</c:v>
                </c:pt>
                <c:pt idx="2">
                  <c:v>sum12wk</c:v>
                </c:pt>
              </c:strCache>
            </c:strRef>
          </c:cat>
          <c:val>
            <c:numRef>
              <c:f>Sheet1!$F$24:$H$24</c:f>
              <c:numCache>
                <c:formatCode>###0.0000</c:formatCode>
                <c:ptCount val="3"/>
                <c:pt idx="0">
                  <c:v>42.80952380952381</c:v>
                </c:pt>
                <c:pt idx="1">
                  <c:v>43.333333333333336</c:v>
                </c:pt>
                <c:pt idx="2">
                  <c:v>54.095238095238095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0A-42B7-9F1A-0F5C1B5A92ED}"/>
            </c:ext>
          </c:extLst>
        </c:ser>
        <c:ser>
          <c:idx val="1"/>
          <c:order val="1"/>
          <c:tx>
            <c:strRef>
              <c:f>Sheet1!$E$25</c:f>
              <c:strCache>
                <c:ptCount val="1"/>
                <c:pt idx="0">
                  <c:v>กลุ่มควบคุม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Sheet1!$F$23:$H$23</c:f>
              <c:strCache>
                <c:ptCount val="3"/>
                <c:pt idx="0">
                  <c:v>sumpre</c:v>
                </c:pt>
                <c:pt idx="1">
                  <c:v>sum2wk</c:v>
                </c:pt>
                <c:pt idx="2">
                  <c:v>sum12wk</c:v>
                </c:pt>
              </c:strCache>
            </c:strRef>
          </c:cat>
          <c:val>
            <c:numRef>
              <c:f>Sheet1!$F$25:$H$25</c:f>
              <c:numCache>
                <c:formatCode>###0.0000</c:formatCode>
                <c:ptCount val="3"/>
                <c:pt idx="0">
                  <c:v>37.416666666666664</c:v>
                </c:pt>
                <c:pt idx="1">
                  <c:v>38.583333333333336</c:v>
                </c:pt>
                <c:pt idx="2">
                  <c:v>28.833333333333332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0A-42B7-9F1A-0F5C1B5A9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1274207"/>
        <c:axId val="320082111"/>
      </c:lineChart>
      <c:catAx>
        <c:axId val="641274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20082111"/>
        <c:crosses val="autoZero"/>
        <c:auto val="1"/>
        <c:lblAlgn val="ctr"/>
        <c:lblOffset val="100"/>
        <c:noMultiLvlLbl val="0"/>
      </c:catAx>
      <c:valAx>
        <c:axId val="320082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641274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DA5A-5095-4C29-96FC-95515AA9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12</Pages>
  <Words>4792</Words>
  <Characters>21710</Characters>
  <Application>Microsoft Office Word</Application>
  <DocSecurity>0</DocSecurity>
  <Lines>471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Windows User</cp:lastModifiedBy>
  <cp:revision>289</cp:revision>
  <cp:lastPrinted>2021-01-12T10:33:00Z</cp:lastPrinted>
  <dcterms:created xsi:type="dcterms:W3CDTF">2021-01-18T17:37:00Z</dcterms:created>
  <dcterms:modified xsi:type="dcterms:W3CDTF">2021-01-24T18:26:00Z</dcterms:modified>
</cp:coreProperties>
</file>